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40"/>
      </w:tblGrid>
      <w:tr w:rsidR="0025493C" w:rsidTr="000B1A0E">
        <w:tc>
          <w:tcPr>
            <w:tcW w:w="9640" w:type="dxa"/>
            <w:shd w:val="clear" w:color="auto" w:fill="auto"/>
            <w:vAlign w:val="center"/>
          </w:tcPr>
          <w:p w:rsidR="00B46E38" w:rsidRDefault="00B46E38" w:rsidP="00B46E38">
            <w:pPr>
              <w:jc w:val="center"/>
              <w:rPr>
                <w:rFonts w:ascii="Times New Roman" w:hAnsi="Times New Roman"/>
              </w:rPr>
            </w:pPr>
            <w:r w:rsidRPr="00E65915">
              <w:rPr>
                <w:rFonts w:ascii="Times New Roman" w:hAnsi="Times New Roman"/>
              </w:rPr>
              <w:t xml:space="preserve">Муниципальное казенное общеобразовательное учреждение – </w:t>
            </w:r>
            <w:proofErr w:type="spellStart"/>
            <w:r w:rsidRPr="00E65915">
              <w:rPr>
                <w:rFonts w:ascii="Times New Roman" w:hAnsi="Times New Roman"/>
              </w:rPr>
              <w:t>Черепановская</w:t>
            </w:r>
            <w:proofErr w:type="spellEnd"/>
            <w:r w:rsidRPr="00E65915">
              <w:rPr>
                <w:rFonts w:ascii="Times New Roman" w:hAnsi="Times New Roman"/>
              </w:rPr>
              <w:t xml:space="preserve"> специальная (коррекционная) школа-интернет для обучающихся, воспитанников с ограниченными возможностями здоровья</w:t>
            </w:r>
          </w:p>
          <w:p w:rsidR="00B46E38" w:rsidRPr="00E65915" w:rsidRDefault="00B46E38" w:rsidP="00B46E38">
            <w:pPr>
              <w:jc w:val="center"/>
              <w:rPr>
                <w:rFonts w:ascii="Times New Roman" w:hAnsi="Times New Roman"/>
              </w:rPr>
            </w:pPr>
          </w:p>
          <w:p w:rsidR="00B46E38" w:rsidRPr="00E65915" w:rsidRDefault="00B46E38" w:rsidP="00B46E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65915">
              <w:rPr>
                <w:rFonts w:ascii="Times New Roman" w:hAnsi="Times New Roman"/>
              </w:rPr>
              <w:t>Рассмотрена  на</w:t>
            </w:r>
            <w:proofErr w:type="gramEnd"/>
            <w:r w:rsidRPr="00E65915">
              <w:rPr>
                <w:rFonts w:ascii="Times New Roman" w:hAnsi="Times New Roman"/>
              </w:rPr>
              <w:t xml:space="preserve"> заседании                                                       Согласовано _______________</w:t>
            </w:r>
          </w:p>
          <w:p w:rsidR="00B46E38" w:rsidRPr="00E65915" w:rsidRDefault="00B46E38" w:rsidP="00B46E38">
            <w:pPr>
              <w:jc w:val="both"/>
              <w:rPr>
                <w:rFonts w:ascii="Times New Roman" w:hAnsi="Times New Roman"/>
              </w:rPr>
            </w:pPr>
            <w:r w:rsidRPr="00E65915">
              <w:rPr>
                <w:rFonts w:ascii="Times New Roman" w:hAnsi="Times New Roman"/>
              </w:rPr>
              <w:t xml:space="preserve">методического Совета                                                              </w:t>
            </w:r>
            <w:proofErr w:type="spellStart"/>
            <w:r w:rsidRPr="00E65915">
              <w:rPr>
                <w:rFonts w:ascii="Times New Roman" w:hAnsi="Times New Roman"/>
              </w:rPr>
              <w:t>Лисиенко</w:t>
            </w:r>
            <w:proofErr w:type="spellEnd"/>
            <w:r w:rsidRPr="00E65915">
              <w:rPr>
                <w:rFonts w:ascii="Times New Roman" w:hAnsi="Times New Roman"/>
              </w:rPr>
              <w:t xml:space="preserve"> О.В.</w:t>
            </w:r>
          </w:p>
          <w:p w:rsidR="00B46E38" w:rsidRPr="00E65915" w:rsidRDefault="00B46E38" w:rsidP="00B46E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5915">
              <w:rPr>
                <w:rFonts w:ascii="Times New Roman" w:hAnsi="Times New Roman"/>
              </w:rPr>
              <w:t>Черепановской</w:t>
            </w:r>
            <w:proofErr w:type="spellEnd"/>
            <w:r w:rsidRPr="00E65915">
              <w:rPr>
                <w:rFonts w:ascii="Times New Roman" w:hAnsi="Times New Roman"/>
              </w:rPr>
              <w:t xml:space="preserve"> С(К)ШИ                                                          заместитель директора ВР </w:t>
            </w:r>
          </w:p>
          <w:p w:rsidR="00B46E38" w:rsidRPr="00E65915" w:rsidRDefault="00B46E38" w:rsidP="00B46E38">
            <w:pPr>
              <w:jc w:val="both"/>
              <w:rPr>
                <w:rFonts w:ascii="Times New Roman" w:hAnsi="Times New Roman"/>
              </w:rPr>
            </w:pPr>
            <w:r w:rsidRPr="00E65915">
              <w:rPr>
                <w:rFonts w:ascii="Times New Roman" w:hAnsi="Times New Roman"/>
              </w:rPr>
              <w:t>протокол №___</w:t>
            </w:r>
          </w:p>
          <w:p w:rsidR="00B46E38" w:rsidRPr="00E65915" w:rsidRDefault="00B46E38" w:rsidP="00B46E38">
            <w:pPr>
              <w:jc w:val="both"/>
              <w:rPr>
                <w:rFonts w:ascii="Times New Roman" w:hAnsi="Times New Roman"/>
              </w:rPr>
            </w:pPr>
            <w:r w:rsidRPr="00E65915">
              <w:rPr>
                <w:rFonts w:ascii="Times New Roman" w:hAnsi="Times New Roman"/>
              </w:rPr>
              <w:t>от «</w:t>
            </w:r>
            <w:r w:rsidRPr="00E65915">
              <w:rPr>
                <w:rFonts w:ascii="Times New Roman" w:hAnsi="Times New Roman"/>
                <w:u w:val="single"/>
              </w:rPr>
              <w:t>___</w:t>
            </w:r>
            <w:r w:rsidRPr="00E65915">
              <w:rPr>
                <w:rFonts w:ascii="Times New Roman" w:hAnsi="Times New Roman"/>
              </w:rPr>
              <w:t xml:space="preserve">» </w:t>
            </w:r>
            <w:r w:rsidRPr="00E65915">
              <w:rPr>
                <w:rFonts w:ascii="Times New Roman" w:hAnsi="Times New Roman"/>
                <w:u w:val="single"/>
              </w:rPr>
              <w:t>________</w:t>
            </w:r>
            <w:r w:rsidRPr="00E65915">
              <w:rPr>
                <w:rFonts w:ascii="Times New Roman" w:hAnsi="Times New Roman"/>
              </w:rPr>
              <w:t>20</w:t>
            </w:r>
            <w:r w:rsidRPr="00E65915">
              <w:rPr>
                <w:rFonts w:ascii="Times New Roman" w:hAnsi="Times New Roman"/>
                <w:u w:val="single"/>
              </w:rPr>
              <w:t>22</w:t>
            </w:r>
            <w:r w:rsidRPr="00E65915">
              <w:rPr>
                <w:rFonts w:ascii="Times New Roman" w:hAnsi="Times New Roman"/>
              </w:rPr>
              <w:t xml:space="preserve">г.                                       </w:t>
            </w:r>
          </w:p>
          <w:p w:rsidR="00B46E38" w:rsidRPr="00E65915" w:rsidRDefault="00B46E38" w:rsidP="00B46E38">
            <w:pPr>
              <w:rPr>
                <w:rFonts w:ascii="Times New Roman" w:hAnsi="Times New Roman"/>
              </w:rPr>
            </w:pPr>
          </w:p>
          <w:p w:rsidR="00B46E38" w:rsidRDefault="00B46E38" w:rsidP="00B46E38">
            <w:pPr>
              <w:jc w:val="center"/>
              <w:rPr>
                <w:rFonts w:ascii="Times New Roman" w:hAnsi="Times New Roman"/>
              </w:rPr>
            </w:pPr>
          </w:p>
          <w:p w:rsidR="00B46E38" w:rsidRDefault="00B46E38" w:rsidP="00B46E38">
            <w:pPr>
              <w:jc w:val="center"/>
              <w:rPr>
                <w:rFonts w:ascii="Times New Roman" w:hAnsi="Times New Roman"/>
              </w:rPr>
            </w:pPr>
          </w:p>
          <w:p w:rsidR="00B46E38" w:rsidRPr="00E65915" w:rsidRDefault="00B46E38" w:rsidP="00B46E38">
            <w:pPr>
              <w:jc w:val="center"/>
              <w:rPr>
                <w:rFonts w:ascii="Times New Roman" w:hAnsi="Times New Roman"/>
              </w:rPr>
            </w:pPr>
          </w:p>
          <w:p w:rsidR="00B46E38" w:rsidRPr="00E65915" w:rsidRDefault="00B46E38" w:rsidP="00B46E38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65915">
              <w:rPr>
                <w:rFonts w:ascii="Times New Roman" w:eastAsia="Calibri" w:hAnsi="Times New Roman"/>
                <w:i/>
                <w:sz w:val="32"/>
                <w:szCs w:val="32"/>
              </w:rPr>
              <w:t>Общеразвивающая программа</w:t>
            </w:r>
            <w:r w:rsidRPr="00E65915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  <w:p w:rsidR="00B46E38" w:rsidRPr="00E65915" w:rsidRDefault="00B46E38" w:rsidP="00B46E38">
            <w:pPr>
              <w:jc w:val="center"/>
              <w:rPr>
                <w:rFonts w:ascii="Times New Roman" w:eastAsia="Calibri" w:hAnsi="Times New Roman"/>
                <w:i/>
                <w:sz w:val="32"/>
                <w:szCs w:val="32"/>
              </w:rPr>
            </w:pPr>
            <w:r w:rsidRPr="00E65915">
              <w:rPr>
                <w:rFonts w:ascii="Times New Roman" w:eastAsia="Calibri" w:hAnsi="Times New Roman"/>
                <w:i/>
                <w:sz w:val="32"/>
                <w:szCs w:val="32"/>
              </w:rPr>
              <w:t>дополнительного образования детей</w:t>
            </w:r>
          </w:p>
          <w:p w:rsidR="00B46E38" w:rsidRPr="00E65915" w:rsidRDefault="00B46E38" w:rsidP="00B46E38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B46E38" w:rsidRPr="00B46E38" w:rsidRDefault="00B46E38" w:rsidP="00B46E38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E65915">
              <w:rPr>
                <w:rFonts w:ascii="Times New Roman" w:hAnsi="Times New Roman"/>
                <w:b/>
                <w:sz w:val="44"/>
                <w:szCs w:val="44"/>
              </w:rPr>
              <w:t xml:space="preserve"> «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Робототехника</w:t>
            </w:r>
            <w:r w:rsidRPr="00E65915">
              <w:rPr>
                <w:rFonts w:ascii="Times New Roman" w:hAnsi="Times New Roman"/>
                <w:b/>
                <w:sz w:val="44"/>
                <w:szCs w:val="44"/>
              </w:rPr>
              <w:t>»</w:t>
            </w:r>
          </w:p>
          <w:p w:rsidR="00B46E38" w:rsidRPr="00E65915" w:rsidRDefault="00B46E38" w:rsidP="00B46E3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915">
              <w:rPr>
                <w:rFonts w:ascii="Times New Roman" w:eastAsia="Calibri" w:hAnsi="Times New Roman"/>
                <w:sz w:val="28"/>
                <w:szCs w:val="28"/>
              </w:rPr>
              <w:t xml:space="preserve">Направление: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техническое</w:t>
            </w:r>
          </w:p>
          <w:p w:rsidR="00B46E38" w:rsidRPr="00E65915" w:rsidRDefault="00B46E38" w:rsidP="00B46E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Возраст: от 7 до 15 лет</w:t>
            </w:r>
          </w:p>
          <w:p w:rsidR="00B46E38" w:rsidRPr="00E65915" w:rsidRDefault="00B46E38" w:rsidP="00B46E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915">
              <w:rPr>
                <w:rFonts w:ascii="Times New Roman" w:hAnsi="Times New Roman"/>
                <w:sz w:val="28"/>
                <w:szCs w:val="28"/>
              </w:rPr>
              <w:t xml:space="preserve">Срок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  <w:p w:rsidR="00B46E38" w:rsidRPr="00E65915" w:rsidRDefault="00B46E38" w:rsidP="00B46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E38" w:rsidRPr="00E65915" w:rsidRDefault="00B46E38" w:rsidP="00B46E3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6E38" w:rsidRDefault="00B46E38" w:rsidP="00B46E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E38" w:rsidRDefault="00B46E38" w:rsidP="00B46E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E38" w:rsidRDefault="00B46E38" w:rsidP="00B46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5915"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Бороздина А.В.</w:t>
            </w:r>
            <w:r w:rsidRPr="00E65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E38" w:rsidRDefault="00B46E38" w:rsidP="00B46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E38" w:rsidRPr="00E65915" w:rsidRDefault="00B46E38" w:rsidP="00B46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2E450C" w:rsidRDefault="00B46E38" w:rsidP="002E4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15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2023 </w:t>
            </w:r>
          </w:p>
        </w:tc>
      </w:tr>
      <w:tr w:rsidR="0025493C" w:rsidRPr="00634782" w:rsidTr="000B1A0E">
        <w:tc>
          <w:tcPr>
            <w:tcW w:w="9640" w:type="dxa"/>
            <w:shd w:val="clear" w:color="auto" w:fill="auto"/>
            <w:vAlign w:val="center"/>
          </w:tcPr>
          <w:p w:rsidR="0025493C" w:rsidRPr="00634782" w:rsidRDefault="000F3F93" w:rsidP="000B1A0E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lastRenderedPageBreak/>
              <w:t>Пояснительная записка.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курса внеурочной деятельности </w:t>
            </w:r>
            <w:r w:rsidR="001440E6">
              <w:rPr>
                <w:rFonts w:ascii="Times New Roman" w:hAnsi="Times New Roman"/>
                <w:bCs/>
                <w:sz w:val="28"/>
                <w:szCs w:val="28"/>
              </w:rPr>
              <w:t>«Робототехника</w:t>
            </w: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» соответствует федеральному компоненту государственн</w:t>
            </w:r>
            <w:r w:rsidR="001440E6">
              <w:rPr>
                <w:rFonts w:ascii="Times New Roman" w:hAnsi="Times New Roman"/>
                <w:bCs/>
                <w:sz w:val="28"/>
                <w:szCs w:val="28"/>
              </w:rPr>
              <w:t>ого стандарта</w:t>
            </w: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Жизнь современных детей протекает в быстро меняющемся мире, который предъявляет серьезные требования к ним.  Как добиться того, чтобы дети знания, полученные в школе, помогали детям в жизни. Одним из вариантов помощи являются междисциплинарные занятия, где дети комплексно используют свои знания.  Материал по курсу </w:t>
            </w:r>
            <w:r w:rsidR="001440E6">
              <w:rPr>
                <w:rFonts w:ascii="Times New Roman" w:hAnsi="Times New Roman"/>
                <w:bCs/>
                <w:sz w:val="28"/>
                <w:szCs w:val="28"/>
              </w:rPr>
              <w:t>«Робототехника</w:t>
            </w:r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строится так, что    </w:t>
            </w: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требуются знания практически из всех учебных дисциплин от искусств и истории до математики и естественных наук. </w:t>
            </w:r>
            <w:proofErr w:type="spellStart"/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 опираются на естественный интерес к разработке и постройке различных механизмов. Разнообразие конструкторов </w:t>
            </w:r>
            <w:proofErr w:type="spellStart"/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      </w:r>
            <w:proofErr w:type="spellStart"/>
            <w:r w:rsidRPr="00634782">
              <w:rPr>
                <w:rFonts w:ascii="Times New Roman" w:hAnsi="Times New Roman"/>
                <w:sz w:val="28"/>
                <w:szCs w:val="28"/>
              </w:rPr>
              <w:t>цветовосприятия</w:t>
            </w:r>
            <w:proofErr w:type="spell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 В процессе занятий идет работа над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развитием  интеллекта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воображения, мелкой моторики, творческих задатков, развитие диалогической и монологической речи, расширение словарного запаса.</w:t>
            </w:r>
            <w:r w:rsidRPr="00634782">
              <w:rPr>
                <w:rFonts w:ascii="Times New Roman" w:hAnsi="Times New Roman"/>
                <w:color w:val="4F4F4F"/>
                <w:sz w:val="28"/>
                <w:szCs w:val="28"/>
              </w:rPr>
              <w:t xml:space="preserve">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Особое внимание уделяется развитию логического и пространственного мышления. Ученики учатся работать с предложенными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инструкциями,   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формируются  умения сотрудничать с партнером,   работать в коллективе.</w:t>
            </w:r>
          </w:p>
          <w:p w:rsidR="0025493C" w:rsidRPr="00634782" w:rsidRDefault="000F3F93" w:rsidP="000B1A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Различают три основных вида конструирования: по образцу, по условиям и по замыслу.  Конструирование по образцу — когда есть готовая модель того, что нужно построить (например, изображение или схема). 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      </w:r>
          </w:p>
          <w:p w:rsidR="0025493C" w:rsidRPr="00634782" w:rsidRDefault="0025493C" w:rsidP="000B1A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25493C" w:rsidP="000B1A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A0E" w:rsidRPr="00634782" w:rsidRDefault="000B1A0E" w:rsidP="000B1A0E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0E6" w:rsidRDefault="001440E6" w:rsidP="000B1A0E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lastRenderedPageBreak/>
              <w:t>Общая характеристика курса.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В  основе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курса лежит целостный образ окружающего мира, который преломляется через результат деятельности учащихся.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1440E6">
              <w:rPr>
                <w:rFonts w:ascii="Times New Roman" w:hAnsi="Times New Roman"/>
                <w:sz w:val="28"/>
                <w:szCs w:val="28"/>
              </w:rPr>
              <w:t>,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 как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      </w:r>
          </w:p>
          <w:p w:rsidR="0025493C" w:rsidRPr="00634782" w:rsidRDefault="000F3F93" w:rsidP="000B1A0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</w:t>
            </w:r>
            <w:r w:rsidR="00E860D5" w:rsidRPr="00634782">
              <w:rPr>
                <w:rFonts w:ascii="Times New Roman" w:hAnsi="Times New Roman"/>
                <w:bCs/>
                <w:sz w:val="28"/>
                <w:szCs w:val="28"/>
              </w:rPr>
              <w:t>«Робототехника</w:t>
            </w:r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Тематический подход объединяет в одно целое задания из разных областей. Работая над тематической моделью, ученики   не только пользуются знаниями, полученными на уроках математики, окружающего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мира,  изобразительного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искусства, но и углубляют их: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Математика – понятие пространства,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изображение  объемных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фигур,  выполнение расчетов и построение моделей, построение форм с учётом основ геометрии, работа с геометрическими фигурами;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Окружающий мир -  изучение построек, природных сообществ; рассмотрение и анализ природных форм и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конструкций;  изучение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природы как источника сырья с учётом экологических проблем, деятельности человека как создателя материально-культурной среды обитания.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iCs/>
                <w:sz w:val="28"/>
                <w:szCs w:val="28"/>
              </w:rPr>
              <w:t>Родной язык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Изобразительное искусство -  использование художественных средств, моделирование с учетом художественных правил.</w:t>
            </w:r>
          </w:p>
          <w:p w:rsidR="0025493C" w:rsidRPr="00634782" w:rsidRDefault="0025493C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Цель курса: является саморазвитие и развитие личности каждого ребёнка в процессе освоения мира через его собственную творческую предметную деятельность.</w:t>
            </w:r>
          </w:p>
          <w:p w:rsidR="0025493C" w:rsidRPr="00634782" w:rsidRDefault="0025493C" w:rsidP="000B1A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Задачи курса: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before="280" w:after="0" w:line="240" w:lineRule="auto"/>
              <w:ind w:right="137" w:hanging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основными принципами механики;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after="0" w:line="240" w:lineRule="auto"/>
              <w:ind w:left="360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Формирование мотивации успеха и достижений, творческой самореализации на основе организации предметно-преобразующей деятельности;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after="120" w:line="240" w:lineRule="auto"/>
              <w:ind w:left="360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after="120" w:line="240" w:lineRule="auto"/>
              <w:ind w:left="36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умения искать и преобразовывать необходимую информацию на основе различных информа</w:t>
            </w:r>
            <w:r w:rsidR="00634782">
              <w:rPr>
                <w:rFonts w:ascii="Times New Roman" w:hAnsi="Times New Roman"/>
                <w:bCs/>
                <w:sz w:val="28"/>
                <w:szCs w:val="28"/>
              </w:rPr>
              <w:t xml:space="preserve">ционных технологий (графических: </w:t>
            </w: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текст, рисунок, схема; информационно-коммуникативных);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360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after="0" w:line="240" w:lineRule="auto"/>
              <w:ind w:left="360" w:right="137" w:hanging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after="120" w:line="240" w:lineRule="auto"/>
              <w:ind w:left="36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Развитие коммуникативной компетентности младших школьников на основе организации совместной продуктивной деятельности (</w:t>
            </w: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умения работать над проектом в команде, эффективно распределять обязанности,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развитие навыков межличностного общения и коллективного творчества</w:t>
            </w: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before="40" w:after="40" w:line="240" w:lineRule="auto"/>
              <w:ind w:left="714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Развитие индивидуальных способностей ребенка;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before="40" w:after="40" w:line="240" w:lineRule="auto"/>
              <w:ind w:left="714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Развитие речи детей;</w:t>
            </w:r>
          </w:p>
          <w:p w:rsidR="0025493C" w:rsidRPr="00634782" w:rsidRDefault="000F3F93" w:rsidP="000B1A0E">
            <w:pPr>
              <w:numPr>
                <w:ilvl w:val="0"/>
                <w:numId w:val="13"/>
              </w:numPr>
              <w:spacing w:before="40" w:after="40" w:line="240" w:lineRule="auto"/>
              <w:ind w:left="714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Повышение интереса к учебным предметам посредством конструктора ЛЕГО.</w:t>
            </w:r>
          </w:p>
          <w:p w:rsidR="0025493C" w:rsidRPr="00634782" w:rsidRDefault="0025493C" w:rsidP="000B1A0E">
            <w:pPr>
              <w:spacing w:before="40" w:after="40" w:line="240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634782">
            <w:pPr>
              <w:spacing w:before="40" w:after="4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91474" w:rsidRPr="00634782">
              <w:rPr>
                <w:rFonts w:ascii="Times New Roman" w:hAnsi="Times New Roman"/>
                <w:sz w:val="28"/>
                <w:szCs w:val="28"/>
              </w:rPr>
              <w:t xml:space="preserve">грамма   рассчитана на </w:t>
            </w:r>
            <w:r w:rsidR="00BF7210" w:rsidRPr="00634782">
              <w:rPr>
                <w:rFonts w:ascii="Times New Roman" w:hAnsi="Times New Roman"/>
                <w:sz w:val="28"/>
                <w:szCs w:val="28"/>
              </w:rPr>
              <w:t>3</w:t>
            </w:r>
            <w:r w:rsidR="0090620C" w:rsidRPr="0063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620C" w:rsidRPr="00634782">
              <w:rPr>
                <w:rFonts w:ascii="Times New Roman" w:hAnsi="Times New Roman"/>
                <w:sz w:val="28"/>
                <w:szCs w:val="28"/>
              </w:rPr>
              <w:t>года ,</w:t>
            </w:r>
            <w:proofErr w:type="gramEnd"/>
            <w:r w:rsidR="0090620C" w:rsidRPr="0063478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E91474" w:rsidRPr="0063478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в н</w:t>
            </w:r>
            <w:r w:rsidR="0090620C" w:rsidRPr="00634782">
              <w:rPr>
                <w:rFonts w:ascii="Times New Roman" w:hAnsi="Times New Roman"/>
                <w:sz w:val="28"/>
                <w:szCs w:val="28"/>
              </w:rPr>
              <w:t>еделю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93C" w:rsidRPr="00634782" w:rsidRDefault="00E91474" w:rsidP="000B1A0E">
            <w:pPr>
              <w:spacing w:before="40" w:after="4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С</w:t>
            </w:r>
            <w:r w:rsidR="000F3F93" w:rsidRPr="00634782">
              <w:rPr>
                <w:rFonts w:ascii="Times New Roman" w:hAnsi="Times New Roman"/>
                <w:sz w:val="28"/>
                <w:szCs w:val="28"/>
              </w:rPr>
              <w:t>остоит из 3 блоков. Блок – поэтапное овладение знаниями, умениями и навыками на определенном этапе. По мере перехода учащихся из класса в класс содержание работы все более углубляется и расширяется.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Методическая основа курса – </w:t>
            </w:r>
            <w:proofErr w:type="spellStart"/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деятельностный</w:t>
            </w:r>
            <w:proofErr w:type="spellEnd"/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 подход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, т.е. организация максимально продуктивной творческой деятельности детей, начиная с первого класса.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      </w:r>
          </w:p>
          <w:p w:rsidR="0025493C" w:rsidRPr="00634782" w:rsidRDefault="000F3F93" w:rsidP="000B1A0E">
            <w:pPr>
              <w:spacing w:after="0" w:line="240" w:lineRule="auto"/>
              <w:ind w:left="-57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</w:t>
            </w: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освоенные предметные знания и умения, а также универсальные учебные действия.</w:t>
            </w:r>
          </w:p>
          <w:p w:rsidR="0025493C" w:rsidRPr="00634782" w:rsidRDefault="0025493C" w:rsidP="000B1A0E">
            <w:pPr>
              <w:spacing w:before="40" w:after="40" w:line="24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49119B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Личностные, мета предметные и предметные</w:t>
            </w:r>
            <w:r w:rsidR="003305C3" w:rsidRPr="0063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результаты освоения курса</w:t>
            </w:r>
          </w:p>
          <w:p w:rsidR="0025493C" w:rsidRPr="00634782" w:rsidRDefault="000F3F93" w:rsidP="000B1A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Личностными результатами изучения курса </w:t>
            </w:r>
            <w:r w:rsidR="0049119B">
              <w:rPr>
                <w:rFonts w:ascii="Times New Roman" w:hAnsi="Times New Roman"/>
                <w:bCs/>
                <w:sz w:val="28"/>
                <w:szCs w:val="28"/>
              </w:rPr>
              <w:t>«Робототехника</w:t>
            </w:r>
            <w:r w:rsidR="0049119B"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49119B" w:rsidRPr="00634782">
              <w:rPr>
                <w:rFonts w:ascii="Times New Roman" w:hAnsi="Times New Roman"/>
                <w:sz w:val="28"/>
                <w:szCs w:val="28"/>
              </w:rPr>
              <w:t>на</w:t>
            </w:r>
            <w:r w:rsidR="00BF7210" w:rsidRPr="00634782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49119B" w:rsidRPr="00634782">
              <w:rPr>
                <w:rFonts w:ascii="Times New Roman" w:hAnsi="Times New Roman"/>
                <w:sz w:val="28"/>
                <w:szCs w:val="28"/>
              </w:rPr>
              <w:t>году является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формирование следующих умений:</w:t>
            </w:r>
          </w:p>
          <w:p w:rsidR="0025493C" w:rsidRPr="00634782" w:rsidRDefault="000F3F93" w:rsidP="000B1A0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      </w: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можно </w:t>
            </w:r>
            <w:r w:rsidR="0049119B" w:rsidRPr="00634782">
              <w:rPr>
                <w:rFonts w:ascii="Times New Roman" w:hAnsi="Times New Roman"/>
                <w:bCs/>
                <w:sz w:val="28"/>
                <w:szCs w:val="28"/>
              </w:rPr>
              <w:t>оценить,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как хорошие или плохие;</w:t>
            </w:r>
          </w:p>
          <w:p w:rsidR="0025493C" w:rsidRPr="00634782" w:rsidRDefault="000F3F93" w:rsidP="000B1A0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называть и объяснять свои чувства и ощущения, объяснять своё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к поступкам с позиции общечеловеческих нравственных ценностей;</w:t>
            </w:r>
          </w:p>
          <w:p w:rsidR="0025493C" w:rsidRPr="00634782" w:rsidRDefault="000F3F93" w:rsidP="000B1A0E">
            <w:pPr>
              <w:numPr>
                <w:ilvl w:val="0"/>
                <w:numId w:val="12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самостоятельно и творчески реализовывать собственные замыслы</w:t>
            </w:r>
          </w:p>
          <w:p w:rsidR="0025493C" w:rsidRPr="00634782" w:rsidRDefault="0025493C" w:rsidP="000B1A0E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4782">
              <w:rPr>
                <w:rFonts w:ascii="Times New Roman" w:hAnsi="Times New Roman"/>
                <w:sz w:val="28"/>
                <w:szCs w:val="28"/>
              </w:rPr>
              <w:t>Метапредметными</w:t>
            </w:r>
            <w:proofErr w:type="spell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результатами изучения курса </w:t>
            </w:r>
            <w:r w:rsidR="0049119B">
              <w:rPr>
                <w:rFonts w:ascii="Times New Roman" w:hAnsi="Times New Roman"/>
                <w:bCs/>
                <w:sz w:val="28"/>
                <w:szCs w:val="28"/>
              </w:rPr>
              <w:t>«Робототехника</w:t>
            </w:r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является формирование следующих универсальных учебных действий (УУД):</w:t>
            </w:r>
          </w:p>
          <w:p w:rsidR="0025493C" w:rsidRPr="00634782" w:rsidRDefault="0025493C" w:rsidP="000B1A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25493C" w:rsidRPr="00634782" w:rsidRDefault="000F3F93" w:rsidP="000B1A0E">
            <w:pPr>
              <w:numPr>
                <w:ilvl w:val="0"/>
                <w:numId w:val="10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определять,  различать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и называть детали конструктора,</w:t>
            </w:r>
          </w:p>
          <w:p w:rsidR="0025493C" w:rsidRPr="00634782" w:rsidRDefault="000F3F93" w:rsidP="000B1A0E">
            <w:pPr>
              <w:numPr>
                <w:ilvl w:val="0"/>
                <w:numId w:val="10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конструировать по условиям, заданным взрослым, по образцу, по чертежу, по заданной схеме и самостоятельно строить схему.</w:t>
            </w:r>
          </w:p>
          <w:p w:rsidR="0025493C" w:rsidRPr="00634782" w:rsidRDefault="000F3F93" w:rsidP="000B1A0E">
            <w:pPr>
              <w:numPr>
                <w:ilvl w:val="0"/>
                <w:numId w:val="10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знаний: отличать новое от уже известного.</w:t>
            </w:r>
          </w:p>
          <w:p w:rsidR="0025493C" w:rsidRPr="00634782" w:rsidRDefault="000F3F93" w:rsidP="000B1A0E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перерабатывать полученную информацию: делать выводы в результате совместной работы всего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класса,  сравнивать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и группировать предметы и их образы;</w:t>
            </w:r>
          </w:p>
          <w:p w:rsidR="0025493C" w:rsidRPr="00634782" w:rsidRDefault="0025493C" w:rsidP="000B1A0E">
            <w:pPr>
              <w:tabs>
                <w:tab w:val="left" w:pos="18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25493C" w:rsidRPr="00634782" w:rsidRDefault="000F3F93" w:rsidP="000B1A0E">
            <w:pPr>
              <w:numPr>
                <w:ilvl w:val="0"/>
                <w:numId w:val="16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уметь работать по предложенным инструкциям.</w:t>
            </w:r>
          </w:p>
          <w:p w:rsidR="0025493C" w:rsidRPr="00634782" w:rsidRDefault="000F3F93" w:rsidP="000B1A0E">
            <w:pPr>
              <w:numPr>
                <w:ilvl w:val="0"/>
                <w:numId w:val="16"/>
              </w:num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умение излагать мысли в четкой логической последовательности, отстаивать свою </w:t>
            </w:r>
            <w:r w:rsidRPr="00634782">
              <w:rPr>
                <w:rFonts w:ascii="Times New Roman" w:hAnsi="Times New Roman"/>
                <w:color w:val="000000"/>
                <w:sz w:val="28"/>
                <w:szCs w:val="28"/>
              </w:rPr>
              <w:t>точку зрения, анализировать ситуацию и самостоятельно находить ответы на вопросы путем логических рассуждений.</w:t>
            </w:r>
          </w:p>
          <w:p w:rsidR="0025493C" w:rsidRPr="00634782" w:rsidRDefault="000F3F93" w:rsidP="000B1A0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определять и формулировать цель деятельности на занятии с помощью учителя;</w:t>
            </w:r>
          </w:p>
          <w:p w:rsidR="0025493C" w:rsidRPr="00634782" w:rsidRDefault="0025493C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25493C" w:rsidRPr="00634782" w:rsidRDefault="0025493C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уметь работать в паре и в коллективе; уметь рассказывать о постройке.</w:t>
            </w:r>
          </w:p>
          <w:p w:rsidR="0025493C" w:rsidRPr="00634782" w:rsidRDefault="000F3F93" w:rsidP="000B1A0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1"/>
              </w:tabs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47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уметь  работать</w:t>
            </w:r>
            <w:proofErr w:type="gramEnd"/>
            <w:r w:rsidRPr="0063478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над проектом в команде, эффективно распределять обязанности.</w:t>
            </w:r>
          </w:p>
          <w:p w:rsidR="0025493C" w:rsidRPr="00634782" w:rsidRDefault="0025493C" w:rsidP="000B1A0E">
            <w:pPr>
              <w:widowControl w:val="0"/>
              <w:shd w:val="clear" w:color="auto" w:fill="FFFFFF"/>
              <w:tabs>
                <w:tab w:val="left" w:pos="691"/>
              </w:tabs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Предметными результатами изучения курса </w:t>
            </w:r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>Робототехника »</w:t>
            </w:r>
            <w:proofErr w:type="gramEnd"/>
            <w:r w:rsidR="00E91474"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7210" w:rsidRPr="00634782">
              <w:rPr>
                <w:rFonts w:ascii="Times New Roman" w:hAnsi="Times New Roman"/>
                <w:sz w:val="28"/>
                <w:szCs w:val="28"/>
              </w:rPr>
              <w:t>на 1 году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является формирование следующих знаний и умений:</w:t>
            </w:r>
          </w:p>
          <w:p w:rsidR="0025493C" w:rsidRPr="00634782" w:rsidRDefault="000F3F93" w:rsidP="000B1A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Учащиеся должны научиться: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-  простейшим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основам  механики</w:t>
            </w:r>
            <w:proofErr w:type="gramEnd"/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видам  конструкций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82">
              <w:rPr>
                <w:rFonts w:ascii="Times New Roman" w:hAnsi="Times New Roman"/>
                <w:sz w:val="28"/>
                <w:szCs w:val="28"/>
              </w:rPr>
              <w:t>однодетальные</w:t>
            </w:r>
            <w:proofErr w:type="spell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34782">
              <w:rPr>
                <w:rFonts w:ascii="Times New Roman" w:hAnsi="Times New Roman"/>
                <w:sz w:val="28"/>
                <w:szCs w:val="28"/>
              </w:rPr>
              <w:t>многодетальные</w:t>
            </w:r>
            <w:proofErr w:type="spellEnd"/>
            <w:r w:rsidRPr="00634782">
              <w:rPr>
                <w:rFonts w:ascii="Times New Roman" w:hAnsi="Times New Roman"/>
                <w:sz w:val="28"/>
                <w:szCs w:val="28"/>
              </w:rPr>
              <w:t>, неподвижным соединениям деталей;</w:t>
            </w:r>
          </w:p>
          <w:p w:rsidR="0025493C" w:rsidRPr="00634782" w:rsidRDefault="000F3F93" w:rsidP="000B1A0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технологической  последовательности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изготовления несложных  конструкций</w:t>
            </w:r>
          </w:p>
          <w:p w:rsidR="0025493C" w:rsidRPr="00634782" w:rsidRDefault="000F3F93" w:rsidP="000B1A0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Обучающийся получит возможность научиться: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sz w:val="28"/>
                <w:szCs w:val="28"/>
              </w:rPr>
              <w:t>- с помощью учителя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      </w:r>
            <w:r w:rsidRPr="00634782">
              <w:rPr>
                <w:rFonts w:ascii="Times New Roman" w:hAnsi="Times New Roman"/>
                <w:iCs/>
                <w:sz w:val="28"/>
                <w:szCs w:val="28"/>
              </w:rPr>
              <w:t>самостоятельно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определять количество деталей в конструкции моделей.</w:t>
            </w: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замысел.</w:t>
            </w:r>
          </w:p>
          <w:p w:rsidR="0025493C" w:rsidRPr="00634782" w:rsidRDefault="0025493C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Формы подведения итогов реализации дополнительной образовательной программы</w:t>
            </w:r>
          </w:p>
          <w:p w:rsidR="0025493C" w:rsidRPr="00634782" w:rsidRDefault="0025493C" w:rsidP="000B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Организация  выставки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лучших работ. Представлений собственных моделей.</w:t>
            </w:r>
          </w:p>
          <w:p w:rsidR="0025493C" w:rsidRPr="00634782" w:rsidRDefault="0025493C" w:rsidP="003305C3">
            <w:pPr>
              <w:widowControl w:val="0"/>
              <w:shd w:val="clear" w:color="auto" w:fill="FFFFFF"/>
              <w:tabs>
                <w:tab w:val="left" w:pos="691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93C" w:rsidRPr="00634782" w:rsidRDefault="000F3F93" w:rsidP="003305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Содержание программы 1 </w:t>
            </w:r>
            <w:r w:rsidR="00E91474" w:rsidRPr="00634782">
              <w:rPr>
                <w:rFonts w:ascii="Times New Roman" w:hAnsi="Times New Roman"/>
                <w:sz w:val="28"/>
                <w:szCs w:val="28"/>
              </w:rPr>
              <w:t>год обучения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93C" w:rsidRPr="00634782" w:rsidRDefault="0025493C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Строительное моделирование. 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Знакомство с конструктором. Узоры.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Составление узора по собственному замыслу</w:t>
            </w:r>
            <w:r w:rsidR="004911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Баланс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конструкций .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  Виды крепежа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модели птицы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Падающие башни. Сказ башни, дворцы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башни</w:t>
            </w:r>
          </w:p>
          <w:p w:rsidR="0025493C" w:rsidRPr="00634782" w:rsidRDefault="002C5572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Подвешивание </w:t>
            </w:r>
            <w:r w:rsidR="000F3F93" w:rsidRPr="00634782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3F93" w:rsidRPr="00634782">
              <w:rPr>
                <w:rFonts w:ascii="Times New Roman" w:hAnsi="Times New Roman"/>
                <w:sz w:val="28"/>
                <w:szCs w:val="28"/>
              </w:rPr>
              <w:t>С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троим конструкции. Стены зданий. </w:t>
            </w:r>
            <w:r w:rsidR="000F3F93" w:rsidRPr="00634782">
              <w:rPr>
                <w:rFonts w:ascii="Times New Roman" w:hAnsi="Times New Roman"/>
                <w:sz w:val="28"/>
                <w:szCs w:val="28"/>
              </w:rPr>
              <w:t>Конструирование подъемного крана.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Удочка</w:t>
            </w:r>
            <w:r w:rsidR="002C5572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удилища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Крыши и навесы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</w:r>
            <w:r w:rsidR="002C5572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Конструирование модели крыши. 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Испытание  моделей</w:t>
            </w:r>
            <w:proofErr w:type="gramEnd"/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Устойчивость конструкций. Подпорки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Перепроектировка стенок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Тросы.</w:t>
            </w:r>
            <w:r w:rsidR="002C5572" w:rsidRPr="0063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Конструкции с тросами. Испытания башен</w:t>
            </w:r>
          </w:p>
          <w:p w:rsidR="0025493C" w:rsidRPr="00634782" w:rsidRDefault="002C5572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Техническое моделирование.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Что нас окружает</w:t>
            </w:r>
            <w:r w:rsidR="002C5572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собственной модели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Какие бывают животные. Дикие животные.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модели животного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модели животного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Любить все живое. Животные из «Красной книги»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модели животного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Наш двор.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Моделирование детской площадки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Наша школа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школы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Наша школа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Создание школы будущего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Наша улица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дорожной ситуации. Закрепление ППД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Какой бывает транспорт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Пассажирский транспорт. </w:t>
            </w:r>
            <w:proofErr w:type="gramStart"/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 безопасного</w:t>
            </w:r>
            <w:proofErr w:type="gramEnd"/>
            <w:r w:rsidRPr="00634782">
              <w:rPr>
                <w:rFonts w:ascii="Times New Roman" w:hAnsi="Times New Roman"/>
                <w:sz w:val="28"/>
                <w:szCs w:val="28"/>
              </w:rPr>
              <w:t xml:space="preserve"> автобуса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Специальный транспорт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машины специального транспорта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Улица полна неожиданностей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Моделирование дорожной ситуации. Закрепление </w:t>
            </w:r>
            <w:r w:rsidR="0049119B">
              <w:rPr>
                <w:rFonts w:ascii="Times New Roman" w:hAnsi="Times New Roman"/>
                <w:sz w:val="28"/>
                <w:szCs w:val="28"/>
              </w:rPr>
              <w:t xml:space="preserve">знаний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ППД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Машины будущего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машины будущего</w:t>
            </w:r>
          </w:p>
          <w:p w:rsidR="0025493C" w:rsidRPr="00634782" w:rsidRDefault="00635658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Исследовательская практика.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 xml:space="preserve">Наш любимый город.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ab/>
              <w:t>Конструирование города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Москва-город будущего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Моделирование города будущего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Спорт и его значение в жизни человека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Воздушный транспорт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воздушного транспорта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Полеты в космос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космической ракеты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Корабли осваивают вселенную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Создание космического пространства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Военный парад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военных машин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lastRenderedPageBreak/>
              <w:t>По дорогам сказок.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Конструирование сказочных героев. Снимаем мультфильм</w:t>
            </w:r>
          </w:p>
          <w:p w:rsidR="0025493C" w:rsidRPr="00634782" w:rsidRDefault="000F3F93" w:rsidP="000B1A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LEGO- театр</w:t>
            </w:r>
            <w:r w:rsidR="00635658" w:rsidRPr="0063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782">
              <w:rPr>
                <w:rFonts w:ascii="Times New Roman" w:hAnsi="Times New Roman"/>
                <w:sz w:val="28"/>
                <w:szCs w:val="28"/>
              </w:rPr>
              <w:t>Создание театра из LEGO-героев</w:t>
            </w:r>
          </w:p>
          <w:p w:rsidR="00E91474" w:rsidRPr="00634782" w:rsidRDefault="00E91474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0E6" w:rsidRPr="00634782" w:rsidRDefault="00E860D5" w:rsidP="001440E6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Календарно- т</w:t>
            </w:r>
            <w:r w:rsidR="000F3F93" w:rsidRPr="00634782">
              <w:rPr>
                <w:rFonts w:ascii="Times New Roman" w:hAnsi="Times New Roman"/>
                <w:sz w:val="28"/>
                <w:szCs w:val="28"/>
              </w:rPr>
              <w:t>ематическое планирование</w:t>
            </w:r>
            <w:r w:rsidR="002C5572" w:rsidRPr="00634782">
              <w:rPr>
                <w:rFonts w:ascii="Times New Roman" w:hAnsi="Times New Roman"/>
                <w:sz w:val="28"/>
                <w:szCs w:val="28"/>
              </w:rPr>
              <w:t xml:space="preserve"> 1 год обучения</w:t>
            </w:r>
          </w:p>
          <w:p w:rsidR="0025493C" w:rsidRPr="00634782" w:rsidRDefault="0025493C" w:rsidP="000B1A0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455" w:type="dxa"/>
              <w:tblInd w:w="92" w:type="dxa"/>
              <w:tblLayout w:type="fixed"/>
              <w:tblLook w:val="0000" w:firstRow="0" w:lastRow="0" w:firstColumn="0" w:lastColumn="0" w:noHBand="0" w:noVBand="0"/>
            </w:tblPr>
            <w:tblGrid>
              <w:gridCol w:w="659"/>
              <w:gridCol w:w="4677"/>
              <w:gridCol w:w="1560"/>
              <w:gridCol w:w="1559"/>
            </w:tblGrid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3305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2C5572">
                  <w:pPr>
                    <w:spacing w:after="0" w:line="240" w:lineRule="auto"/>
                    <w:ind w:right="-44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spacing w:after="0" w:line="240" w:lineRule="auto"/>
                    <w:ind w:right="-4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Дата группа 3 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конструктором. Узоры.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2C557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714FD">
                    <w:rPr>
                      <w:rFonts w:ascii="Times New Roman" w:hAnsi="Times New Roman"/>
                      <w:sz w:val="28"/>
                      <w:szCs w:val="28"/>
                    </w:rPr>
                    <w:t>.09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Баланс конструкций</w:t>
                  </w: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Виды крепежа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D714FD">
                    <w:rPr>
                      <w:rFonts w:ascii="Times New Roman" w:hAnsi="Times New Roman"/>
                      <w:sz w:val="28"/>
                      <w:szCs w:val="28"/>
                    </w:rPr>
                    <w:t>.09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Падающие башни. Сказ башни, дворцы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D714FD">
                    <w:rPr>
                      <w:rFonts w:ascii="Times New Roman" w:hAnsi="Times New Roman"/>
                      <w:sz w:val="28"/>
                      <w:szCs w:val="28"/>
                    </w:rPr>
                    <w:t>.09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Подвешивание предметов</w:t>
                  </w: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Строим конструкции. Стены зданий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="00D714FD">
                    <w:rPr>
                      <w:rFonts w:ascii="Times New Roman" w:hAnsi="Times New Roman"/>
                      <w:sz w:val="28"/>
                      <w:szCs w:val="28"/>
                    </w:rPr>
                    <w:t>.09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Удочка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29.09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Крыши и навесы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D714FD">
                    <w:rPr>
                      <w:rFonts w:ascii="Times New Roman" w:hAnsi="Times New Roman"/>
                      <w:sz w:val="28"/>
                      <w:szCs w:val="28"/>
                    </w:rPr>
                    <w:t>.10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Устойчивость конструкций. Подпорки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D714FD" w:rsidP="00B46E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46E3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.10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Тросы.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D714FD" w:rsidP="00B46E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B46E3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.10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Что нас окружает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27.10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Какие бывают животные. Дикие животные.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10.11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Домашние животные.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17.11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E860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Любить все живое. Животные из «Красной книги»</w:t>
                  </w: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24.11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Наш двор.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1.12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14-15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Наша школа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8.12</w:t>
                  </w:r>
                </w:p>
                <w:p w:rsidR="00B46E38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15.12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Наша улица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22.12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Какой бывает транспорт. Пассажирский транспорт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B46E38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29.12</w:t>
                  </w: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Специальный транспорт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19-21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Улица полна неожиданностей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22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Машины будущего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23-24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Исследовательская практика.</w:t>
                  </w:r>
                </w:p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Наш любимый город.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Москва-город будущего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26-27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Спорт и его значение в жизни человека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Воздушный транспорт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Полеты в космос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30-31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Корабли осваивают вселенную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Военный парад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По дорогам сказок.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440E6" w:rsidRPr="00634782" w:rsidTr="001440E6"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1440E6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40E6" w:rsidRPr="00634782" w:rsidRDefault="001440E6" w:rsidP="000B1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LEGO</w:t>
                  </w: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- театр.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78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0E6" w:rsidRPr="00634782" w:rsidRDefault="001440E6" w:rsidP="002C557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119B" w:rsidRDefault="0049119B" w:rsidP="00C05E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493C" w:rsidRPr="00634782" w:rsidRDefault="00E91474" w:rsidP="00C05EF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2 год обучения</w:t>
            </w:r>
          </w:p>
          <w:p w:rsidR="0025493C" w:rsidRPr="00634782" w:rsidRDefault="00E91474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Мета</w:t>
            </w:r>
            <w:r w:rsidR="000F3F93"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предметными</w:t>
            </w:r>
            <w:proofErr w:type="spellEnd"/>
            <w:r w:rsidR="000F3F93"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результатами изучения курса "</w:t>
            </w: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Робототехника</w:t>
            </w:r>
            <w:r w:rsidR="000F3F93"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" является формирование следующих универсальных учебных действий.</w:t>
            </w:r>
          </w:p>
          <w:p w:rsidR="0025493C" w:rsidRPr="00634782" w:rsidRDefault="000F3F93" w:rsidP="000B1A0E">
            <w:pPr>
              <w:spacing w:after="120" w:line="240" w:lineRule="auto"/>
              <w:ind w:left="66"/>
              <w:jc w:val="both"/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Личностные УУД</w:t>
            </w:r>
          </w:p>
          <w:p w:rsidR="0025493C" w:rsidRPr="00634782" w:rsidRDefault="000F3F93" w:rsidP="000B1A0E">
            <w:pPr>
              <w:numPr>
                <w:ilvl w:val="0"/>
                <w:numId w:val="18"/>
              </w:num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634782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634782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634782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поведения;</w:t>
            </w:r>
          </w:p>
          <w:p w:rsidR="0025493C" w:rsidRPr="00634782" w:rsidRDefault="000F3F93" w:rsidP="000B1A0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634782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  <w:p w:rsidR="0025493C" w:rsidRPr="00634782" w:rsidRDefault="000F3F93" w:rsidP="000B1A0E">
            <w:pPr>
              <w:numPr>
                <w:ilvl w:val="0"/>
                <w:numId w:val="18"/>
              </w:num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>ориентация на понимание причин успеха в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5493C" w:rsidRPr="00634782" w:rsidRDefault="000F3F93" w:rsidP="000B1A0E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Приобретение знаний о свойствах деталей строительного материала, о способах их крепления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Организовывать свое рабочее место под руководством учителя.</w:t>
            </w:r>
          </w:p>
          <w:p w:rsidR="0025493C" w:rsidRPr="00634782" w:rsidRDefault="000F3F93" w:rsidP="000B1A0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Регулятивные УУД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Целеполагание, планирование, прогнозирование, контроль, коррекция, оценка, алгоритмизация действий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Определять план выполнения заданий кружка, жизненных ситуациях под руководством учителя.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-различать способ и результат действия;</w:t>
            </w:r>
          </w:p>
          <w:p w:rsidR="0025493C" w:rsidRPr="00634782" w:rsidRDefault="000F3F93" w:rsidP="000B1A0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Познавательные УУД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Уметь работать в паре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Осуществлять анализ объектов с выделением существенных и несущественных признаков;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-Осуществлять синтез как составление целого из частей;</w:t>
            </w:r>
          </w:p>
          <w:p w:rsidR="0025493C" w:rsidRPr="00634782" w:rsidRDefault="000F3F93" w:rsidP="000B1A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Проводить сравнение, </w:t>
            </w:r>
            <w:proofErr w:type="spellStart"/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сериацию</w:t>
            </w:r>
            <w:proofErr w:type="spellEnd"/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 xml:space="preserve"> и классификацию по заданным критериям</w:t>
            </w:r>
          </w:p>
          <w:p w:rsidR="0025493C" w:rsidRPr="00634782" w:rsidRDefault="000F3F93" w:rsidP="000B1A0E">
            <w:pPr>
              <w:spacing w:before="280" w:after="28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25493C" w:rsidRPr="00634782" w:rsidRDefault="000F3F93" w:rsidP="000B1A0E">
            <w:pPr>
              <w:numPr>
                <w:ilvl w:val="0"/>
                <w:numId w:val="5"/>
              </w:numPr>
              <w:spacing w:before="2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соответствии с правилами конструктивной групповой работы</w:t>
            </w:r>
          </w:p>
          <w:p w:rsidR="00E91474" w:rsidRPr="00634782" w:rsidRDefault="000F3F93" w:rsidP="000B1A0E">
            <w:pPr>
              <w:numPr>
                <w:ilvl w:val="0"/>
                <w:numId w:val="5"/>
              </w:numPr>
              <w:spacing w:after="2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25493C" w:rsidRPr="00634782" w:rsidRDefault="000F3F93" w:rsidP="000B1A0E">
            <w:pPr>
              <w:numPr>
                <w:ilvl w:val="0"/>
                <w:numId w:val="5"/>
              </w:numPr>
              <w:spacing w:after="2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5493C" w:rsidRPr="00634782" w:rsidRDefault="000F3F93" w:rsidP="000B1A0E">
            <w:pPr>
              <w:shd w:val="clear" w:color="auto" w:fill="FFFFFF"/>
              <w:spacing w:before="331" w:after="28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Ожидаемый результат (учащиеся должны научиться):</w:t>
            </w:r>
          </w:p>
          <w:p w:rsidR="0025493C" w:rsidRPr="00634782" w:rsidRDefault="000F3F93" w:rsidP="000B1A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Уметь работать по предложенным инструкциям;</w:t>
            </w:r>
          </w:p>
          <w:p w:rsidR="0025493C" w:rsidRPr="00634782" w:rsidRDefault="000F3F93" w:rsidP="000B1A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Уметь творчески подходить к решению задачи по модели;</w:t>
            </w:r>
          </w:p>
          <w:p w:rsidR="0025493C" w:rsidRPr="00634782" w:rsidRDefault="000F3F93" w:rsidP="000B1A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Знать основные принципы моделирования, конструирования;</w:t>
            </w:r>
          </w:p>
          <w:p w:rsidR="0025493C" w:rsidRPr="00634782" w:rsidRDefault="000F3F93" w:rsidP="000B1A0E">
            <w:pPr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Иметь </w:t>
            </w:r>
            <w:proofErr w:type="gramStart"/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представление  о</w:t>
            </w:r>
            <w:proofErr w:type="gramEnd"/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свойствах деталей строительного материала;</w:t>
            </w:r>
          </w:p>
          <w:p w:rsidR="0025493C" w:rsidRPr="00634782" w:rsidRDefault="0025493C" w:rsidP="000B1A0E">
            <w:pPr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Обучающийся получит возможность научиться:</w:t>
            </w:r>
          </w:p>
          <w:p w:rsidR="0025493C" w:rsidRPr="00634782" w:rsidRDefault="0025493C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25493C" w:rsidRPr="00634782" w:rsidRDefault="000F3F93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1.</w:t>
            </w: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>Владеть техникой возведения построек;</w:t>
            </w:r>
          </w:p>
          <w:p w:rsidR="0025493C" w:rsidRPr="00634782" w:rsidRDefault="000F3F93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2.</w:t>
            </w: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>Ориентироваться в различных ситуациях;</w:t>
            </w:r>
          </w:p>
          <w:p w:rsidR="0025493C" w:rsidRPr="00634782" w:rsidRDefault="000F3F93" w:rsidP="000B1A0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3.</w:t>
            </w: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>Иметь представление о технике, моделирование механизмов, знать способы крепления и уметь выполнять их;</w:t>
            </w:r>
          </w:p>
          <w:p w:rsidR="0025493C" w:rsidRPr="00634782" w:rsidRDefault="000F3F93" w:rsidP="000B1A0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>4.</w:t>
            </w: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>Получать опыт анализа конструкций и генерирования идей;</w:t>
            </w:r>
          </w:p>
          <w:p w:rsidR="0049119B" w:rsidRDefault="0049119B" w:rsidP="006356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493C" w:rsidRPr="00634782" w:rsidRDefault="00635658" w:rsidP="006356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bCs/>
                <w:sz w:val="28"/>
                <w:szCs w:val="28"/>
              </w:rPr>
              <w:t>Содержание программы 2 год обучения</w:t>
            </w:r>
          </w:p>
        </w:tc>
      </w:tr>
      <w:tr w:rsidR="0025493C" w:rsidRPr="00634782" w:rsidTr="000B1A0E">
        <w:trPr>
          <w:trHeight w:val="24"/>
        </w:trPr>
        <w:tc>
          <w:tcPr>
            <w:tcW w:w="9640" w:type="dxa"/>
            <w:shd w:val="clear" w:color="auto" w:fill="auto"/>
            <w:vAlign w:val="center"/>
          </w:tcPr>
          <w:p w:rsidR="0025493C" w:rsidRPr="00634782" w:rsidRDefault="00635658" w:rsidP="000B1A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4782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Моделирование.</w:t>
            </w:r>
          </w:p>
        </w:tc>
      </w:tr>
    </w:tbl>
    <w:p w:rsidR="0025493C" w:rsidRPr="00634782" w:rsidRDefault="000F3F93" w:rsidP="0049119B">
      <w:pPr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>Симметричность LEGO моделей.  Моделирование бабочки</w:t>
      </w:r>
      <w:r w:rsidR="0063565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 xml:space="preserve">Вспомнить основные детали LEGO DUPLO, вспомнить способы крепления, </w:t>
      </w:r>
      <w:r w:rsidRPr="00634782">
        <w:rPr>
          <w:rFonts w:ascii="Times New Roman" w:hAnsi="Times New Roman"/>
          <w:sz w:val="28"/>
          <w:szCs w:val="28"/>
        </w:rPr>
        <w:lastRenderedPageBreak/>
        <w:t xml:space="preserve">формировать чувство симметрии и умение правильно чередовать цвет в моделях, ознакомить учащихся </w:t>
      </w:r>
      <w:proofErr w:type="gramStart"/>
      <w:r w:rsidRPr="00634782">
        <w:rPr>
          <w:rFonts w:ascii="Times New Roman" w:hAnsi="Times New Roman"/>
          <w:sz w:val="28"/>
          <w:szCs w:val="28"/>
        </w:rPr>
        <w:t>с  различными</w:t>
      </w:r>
      <w:proofErr w:type="gramEnd"/>
      <w:r w:rsidRPr="00634782">
        <w:rPr>
          <w:rFonts w:ascii="Times New Roman" w:hAnsi="Times New Roman"/>
          <w:sz w:val="28"/>
          <w:szCs w:val="28"/>
        </w:rPr>
        <w:t xml:space="preserve"> видами бабочек.</w:t>
      </w:r>
      <w:r w:rsidR="00635658" w:rsidRPr="00634782">
        <w:rPr>
          <w:rFonts w:ascii="Times New Roman" w:hAnsi="Times New Roman"/>
          <w:sz w:val="28"/>
          <w:szCs w:val="28"/>
        </w:rPr>
        <w:t xml:space="preserve">    </w:t>
      </w:r>
      <w:r w:rsidRPr="00634782">
        <w:rPr>
          <w:rFonts w:ascii="Times New Roman" w:hAnsi="Times New Roman"/>
          <w:sz w:val="28"/>
          <w:szCs w:val="28"/>
        </w:rPr>
        <w:t>«Устойчивость LEGO моделей. Постройка пирамид»</w:t>
      </w:r>
      <w:r w:rsidR="0063565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видами и историей пирамид.</w:t>
      </w:r>
      <w:r w:rsidR="00635658" w:rsidRPr="00634782">
        <w:rPr>
          <w:rFonts w:ascii="Times New Roman" w:hAnsi="Times New Roman"/>
          <w:sz w:val="28"/>
          <w:szCs w:val="28"/>
        </w:rPr>
        <w:t xml:space="preserve">                     Что такое зоопарк? </w:t>
      </w:r>
      <w:r w:rsidRPr="00634782">
        <w:rPr>
          <w:rFonts w:ascii="Times New Roman" w:hAnsi="Times New Roman"/>
          <w:sz w:val="28"/>
          <w:szCs w:val="28"/>
        </w:rPr>
        <w:t>Обучение анализу образца, выделению основных частей животных, развитие конструктивного воображения детей, расска</w:t>
      </w:r>
      <w:r w:rsidR="00635658" w:rsidRPr="00634782">
        <w:rPr>
          <w:rFonts w:ascii="Times New Roman" w:hAnsi="Times New Roman"/>
          <w:sz w:val="28"/>
          <w:szCs w:val="28"/>
        </w:rPr>
        <w:t xml:space="preserve">зать о </w:t>
      </w:r>
      <w:r w:rsidRPr="00634782">
        <w:rPr>
          <w:rFonts w:ascii="Times New Roman" w:hAnsi="Times New Roman"/>
          <w:sz w:val="28"/>
          <w:szCs w:val="28"/>
        </w:rPr>
        <w:t>зоопарке, вспомнить названия животных.</w:t>
      </w:r>
      <w:r w:rsidRPr="00634782">
        <w:rPr>
          <w:rFonts w:ascii="Times New Roman" w:hAnsi="Times New Roman"/>
          <w:sz w:val="28"/>
          <w:szCs w:val="28"/>
        </w:rPr>
        <w:br/>
        <w:t>Наш двор</w:t>
      </w:r>
      <w:r w:rsidR="0063565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композиции; воспитывать бережное отношение к тру</w:t>
      </w:r>
      <w:r w:rsidR="00635658" w:rsidRPr="00634782">
        <w:rPr>
          <w:rFonts w:ascii="Times New Roman" w:hAnsi="Times New Roman"/>
          <w:sz w:val="28"/>
          <w:szCs w:val="28"/>
        </w:rPr>
        <w:t xml:space="preserve">ду людей </w:t>
      </w:r>
      <w:r w:rsidRPr="00634782">
        <w:rPr>
          <w:rFonts w:ascii="Times New Roman" w:hAnsi="Times New Roman"/>
          <w:sz w:val="28"/>
          <w:szCs w:val="28"/>
        </w:rPr>
        <w:t>По</w:t>
      </w:r>
      <w:r w:rsidR="00635658" w:rsidRPr="00634782">
        <w:rPr>
          <w:rFonts w:ascii="Times New Roman" w:hAnsi="Times New Roman"/>
          <w:sz w:val="28"/>
          <w:szCs w:val="28"/>
        </w:rPr>
        <w:t xml:space="preserve">стройка моделей старинных машин.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композиции, познакомить учащихся с историей возникновения первого транспорта и некоторыми его видами</w:t>
      </w:r>
      <w:r w:rsidR="00635658" w:rsidRPr="006347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34782">
        <w:rPr>
          <w:rFonts w:ascii="Times New Roman" w:hAnsi="Times New Roman"/>
          <w:sz w:val="28"/>
          <w:szCs w:val="28"/>
        </w:rPr>
        <w:t>Динозавры</w:t>
      </w:r>
      <w:r w:rsidR="0063565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познакомить учащихся с видами динозавров и их образом жизни.</w:t>
      </w:r>
      <w:r w:rsidR="00635658" w:rsidRPr="006347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49119B">
        <w:rPr>
          <w:rFonts w:ascii="Times New Roman" w:hAnsi="Times New Roman"/>
          <w:sz w:val="28"/>
          <w:szCs w:val="28"/>
        </w:rPr>
        <w:t xml:space="preserve"> </w:t>
      </w:r>
      <w:r w:rsidR="0063565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«Персонажи любимых книг»</w:t>
      </w:r>
      <w:r w:rsidR="0063565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</w:t>
      </w:r>
      <w:r w:rsidR="00635658" w:rsidRPr="00634782">
        <w:rPr>
          <w:rFonts w:ascii="Times New Roman" w:hAnsi="Times New Roman"/>
          <w:sz w:val="28"/>
          <w:szCs w:val="28"/>
        </w:rPr>
        <w:t xml:space="preserve">.                                                           </w:t>
      </w:r>
      <w:r w:rsidRPr="00634782">
        <w:rPr>
          <w:rFonts w:ascii="Times New Roman" w:hAnsi="Times New Roman"/>
          <w:sz w:val="28"/>
          <w:szCs w:val="28"/>
        </w:rPr>
        <w:t>Любимые сказочные герои (По сказкам А. С. Пушкина)</w:t>
      </w:r>
      <w:r w:rsidR="006E76B8" w:rsidRPr="00634782">
        <w:rPr>
          <w:rFonts w:ascii="Times New Roman" w:hAnsi="Times New Roman"/>
          <w:sz w:val="28"/>
          <w:szCs w:val="28"/>
        </w:rPr>
        <w:t>.</w:t>
      </w:r>
      <w:r w:rsidR="0049119B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</w:t>
      </w:r>
      <w:r w:rsidR="006E76B8" w:rsidRPr="00634782">
        <w:rPr>
          <w:rFonts w:ascii="Times New Roman" w:hAnsi="Times New Roman"/>
          <w:sz w:val="28"/>
          <w:szCs w:val="28"/>
        </w:rPr>
        <w:t xml:space="preserve">.                </w:t>
      </w:r>
      <w:r w:rsidR="0049119B">
        <w:rPr>
          <w:rFonts w:ascii="Times New Roman" w:hAnsi="Times New Roman"/>
          <w:sz w:val="28"/>
          <w:szCs w:val="28"/>
        </w:rPr>
        <w:t xml:space="preserve"> </w:t>
      </w:r>
      <w:r w:rsidR="006E76B8" w:rsidRPr="00634782">
        <w:rPr>
          <w:rFonts w:ascii="Times New Roman" w:hAnsi="Times New Roman"/>
          <w:sz w:val="28"/>
          <w:szCs w:val="28"/>
        </w:rPr>
        <w:t xml:space="preserve">                </w:t>
      </w:r>
      <w:r w:rsidRPr="00634782">
        <w:rPr>
          <w:rFonts w:ascii="Times New Roman" w:hAnsi="Times New Roman"/>
          <w:sz w:val="28"/>
          <w:szCs w:val="28"/>
        </w:rPr>
        <w:t>Животн</w:t>
      </w:r>
      <w:r w:rsidR="006E76B8" w:rsidRPr="00634782">
        <w:rPr>
          <w:rFonts w:ascii="Times New Roman" w:hAnsi="Times New Roman"/>
          <w:sz w:val="28"/>
          <w:szCs w:val="28"/>
        </w:rPr>
        <w:t xml:space="preserve">ые в литературных произведениях.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сюжетной композиции; освоение навыков передачи характерных черт животн</w:t>
      </w:r>
      <w:r w:rsidR="006E76B8" w:rsidRPr="00634782">
        <w:rPr>
          <w:rFonts w:ascii="Times New Roman" w:hAnsi="Times New Roman"/>
          <w:sz w:val="28"/>
          <w:szCs w:val="28"/>
        </w:rPr>
        <w:t>ых средствами конструктора LEGO.</w:t>
      </w:r>
      <w:r w:rsidRPr="00634782">
        <w:rPr>
          <w:rFonts w:ascii="Times New Roman" w:hAnsi="Times New Roman"/>
          <w:sz w:val="28"/>
          <w:szCs w:val="28"/>
        </w:rPr>
        <w:t xml:space="preserve"> Познакомить учащихся с произведением Б. Житкова «Храбрый </w:t>
      </w:r>
      <w:proofErr w:type="gramStart"/>
      <w:r w:rsidRPr="00634782">
        <w:rPr>
          <w:rFonts w:ascii="Times New Roman" w:hAnsi="Times New Roman"/>
          <w:sz w:val="28"/>
          <w:szCs w:val="28"/>
        </w:rPr>
        <w:t>утенок»</w:t>
      </w:r>
      <w:r w:rsidR="006E76B8" w:rsidRPr="00634782">
        <w:rPr>
          <w:rFonts w:ascii="Times New Roman" w:hAnsi="Times New Roman"/>
          <w:sz w:val="28"/>
          <w:szCs w:val="28"/>
        </w:rPr>
        <w:t xml:space="preserve">  </w:t>
      </w:r>
      <w:r w:rsidR="0049119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9119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4782">
        <w:rPr>
          <w:rFonts w:ascii="Times New Roman" w:hAnsi="Times New Roman"/>
          <w:sz w:val="28"/>
          <w:szCs w:val="28"/>
        </w:rPr>
        <w:t>Гармония жилья и природы.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скрепления.</w:t>
      </w:r>
      <w:r w:rsidRPr="00634782">
        <w:rPr>
          <w:rFonts w:ascii="Times New Roman" w:hAnsi="Times New Roman"/>
          <w:sz w:val="28"/>
          <w:szCs w:val="28"/>
        </w:rPr>
        <w:br/>
        <w:t>Военная</w:t>
      </w:r>
      <w:r w:rsidR="006E76B8" w:rsidRPr="00634782">
        <w:rPr>
          <w:rFonts w:ascii="Times New Roman" w:hAnsi="Times New Roman"/>
          <w:sz w:val="28"/>
          <w:szCs w:val="28"/>
        </w:rPr>
        <w:t xml:space="preserve"> техника.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</w:t>
      </w:r>
      <w:r w:rsidR="0049119B">
        <w:rPr>
          <w:rFonts w:ascii="Times New Roman" w:hAnsi="Times New Roman"/>
          <w:sz w:val="28"/>
          <w:szCs w:val="28"/>
        </w:rPr>
        <w:t xml:space="preserve"> конструированию гусениц танка.                       </w:t>
      </w:r>
      <w:r w:rsidRPr="00634782">
        <w:rPr>
          <w:rFonts w:ascii="Times New Roman" w:hAnsi="Times New Roman"/>
          <w:sz w:val="28"/>
          <w:szCs w:val="28"/>
        </w:rPr>
        <w:t>Космические корабли</w:t>
      </w:r>
      <w:r w:rsidR="006E76B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познакомить учащихся с видами космических кораблей.</w:t>
      </w:r>
      <w:r w:rsidRPr="00634782">
        <w:rPr>
          <w:rFonts w:ascii="Times New Roman" w:hAnsi="Times New Roman"/>
          <w:sz w:val="28"/>
          <w:szCs w:val="28"/>
        </w:rPr>
        <w:br/>
      </w:r>
      <w:r w:rsidR="006E76B8" w:rsidRPr="00634782">
        <w:rPr>
          <w:rFonts w:ascii="Times New Roman" w:hAnsi="Times New Roman"/>
          <w:sz w:val="28"/>
          <w:szCs w:val="28"/>
        </w:rPr>
        <w:t xml:space="preserve">Подарки любимым. Весенние цветы. </w:t>
      </w:r>
      <w:r w:rsidRPr="00634782">
        <w:rPr>
          <w:rFonts w:ascii="Times New Roman" w:hAnsi="Times New Roman"/>
          <w:sz w:val="28"/>
          <w:szCs w:val="28"/>
        </w:rPr>
        <w:t xml:space="preserve">Развитие фантазии и воображения детей, развитие умения передавать форму объекта средствами конструктора; </w:t>
      </w:r>
      <w:r w:rsidRPr="00634782">
        <w:rPr>
          <w:rFonts w:ascii="Times New Roman" w:hAnsi="Times New Roman"/>
          <w:sz w:val="28"/>
          <w:szCs w:val="28"/>
        </w:rPr>
        <w:lastRenderedPageBreak/>
        <w:t>показать детям технику «мозаики» из LEGO.</w:t>
      </w:r>
      <w:r w:rsidR="006E76B8" w:rsidRPr="00634782">
        <w:rPr>
          <w:rFonts w:ascii="Times New Roman" w:hAnsi="Times New Roman"/>
          <w:sz w:val="28"/>
          <w:szCs w:val="28"/>
        </w:rPr>
        <w:t xml:space="preserve">                   </w:t>
      </w:r>
      <w:r w:rsidR="0049119B">
        <w:rPr>
          <w:rFonts w:ascii="Times New Roman" w:hAnsi="Times New Roman"/>
          <w:sz w:val="28"/>
          <w:szCs w:val="28"/>
        </w:rPr>
        <w:t xml:space="preserve">   </w:t>
      </w:r>
      <w:r w:rsidR="006E76B8" w:rsidRPr="00634782">
        <w:rPr>
          <w:rFonts w:ascii="Times New Roman" w:hAnsi="Times New Roman"/>
          <w:sz w:val="28"/>
          <w:szCs w:val="28"/>
        </w:rPr>
        <w:t xml:space="preserve">    </w:t>
      </w:r>
      <w:r w:rsidR="00DD635B" w:rsidRPr="00634782">
        <w:rPr>
          <w:rFonts w:ascii="Times New Roman" w:hAnsi="Times New Roman"/>
          <w:sz w:val="28"/>
          <w:szCs w:val="28"/>
        </w:rPr>
        <w:t>Исследовательская практика</w:t>
      </w:r>
      <w:r w:rsidRPr="00634782">
        <w:rPr>
          <w:rFonts w:ascii="Times New Roman" w:hAnsi="Times New Roman"/>
          <w:sz w:val="28"/>
          <w:szCs w:val="28"/>
        </w:rPr>
        <w:t>.</w:t>
      </w:r>
      <w:r w:rsidR="006E76B8" w:rsidRPr="0063478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9119B">
        <w:rPr>
          <w:rFonts w:ascii="Times New Roman" w:hAnsi="Times New Roman"/>
          <w:sz w:val="28"/>
          <w:szCs w:val="28"/>
        </w:rPr>
        <w:t xml:space="preserve">       </w:t>
      </w:r>
      <w:r w:rsidRPr="00634782">
        <w:rPr>
          <w:rFonts w:ascii="Times New Roman" w:hAnsi="Times New Roman"/>
          <w:sz w:val="28"/>
          <w:szCs w:val="28"/>
        </w:rPr>
        <w:t>История необычных конструкций. Многогранники</w:t>
      </w:r>
      <w:r w:rsidR="006E76B8" w:rsidRPr="00634782">
        <w:rPr>
          <w:rFonts w:ascii="Times New Roman" w:hAnsi="Times New Roman"/>
          <w:sz w:val="28"/>
          <w:szCs w:val="28"/>
        </w:rPr>
        <w:t xml:space="preserve">. </w:t>
      </w:r>
      <w:r w:rsidRPr="00634782">
        <w:rPr>
          <w:rFonts w:ascii="Times New Roman" w:hAnsi="Times New Roman"/>
          <w:sz w:val="28"/>
          <w:szCs w:val="28"/>
        </w:rPr>
        <w:t xml:space="preserve"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</w:t>
      </w:r>
      <w:r w:rsidR="006E76B8" w:rsidRPr="00634782">
        <w:rPr>
          <w:rFonts w:ascii="Times New Roman" w:hAnsi="Times New Roman"/>
          <w:sz w:val="28"/>
          <w:szCs w:val="28"/>
        </w:rPr>
        <w:t>с необычными</w:t>
      </w:r>
      <w:r w:rsidR="00DD635B" w:rsidRPr="00634782">
        <w:rPr>
          <w:rFonts w:ascii="Times New Roman" w:hAnsi="Times New Roman"/>
          <w:sz w:val="28"/>
          <w:szCs w:val="28"/>
        </w:rPr>
        <w:t xml:space="preserve"> конструкциями и </w:t>
      </w:r>
      <w:r w:rsidR="006E76B8" w:rsidRPr="00634782">
        <w:rPr>
          <w:rFonts w:ascii="Times New Roman" w:hAnsi="Times New Roman"/>
          <w:sz w:val="28"/>
          <w:szCs w:val="28"/>
        </w:rPr>
        <w:t xml:space="preserve">многогранниками.                                                                             </w:t>
      </w:r>
      <w:r w:rsidR="0049119B">
        <w:rPr>
          <w:rFonts w:ascii="Times New Roman" w:hAnsi="Times New Roman"/>
          <w:sz w:val="28"/>
          <w:szCs w:val="28"/>
        </w:rPr>
        <w:t xml:space="preserve">  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Архитектура.  История архитектуры.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Закрепить навык соединения деталей, развитие ассоциативного мышления, развивать умение делать прочную, устойчивую постройку, развивать умение слушать инструкцию педагога, позн</w:t>
      </w:r>
      <w:r w:rsidR="006E76B8" w:rsidRPr="00634782">
        <w:rPr>
          <w:rFonts w:ascii="Times New Roman" w:hAnsi="Times New Roman"/>
          <w:sz w:val="28"/>
          <w:szCs w:val="28"/>
        </w:rPr>
        <w:t xml:space="preserve">акомить с историей архитектуры.                                 </w:t>
      </w:r>
      <w:r w:rsidR="0049119B">
        <w:rPr>
          <w:rFonts w:ascii="Times New Roman" w:hAnsi="Times New Roman"/>
          <w:sz w:val="28"/>
          <w:szCs w:val="28"/>
        </w:rPr>
        <w:t xml:space="preserve">                </w:t>
      </w:r>
      <w:r w:rsidR="006E76B8" w:rsidRPr="00634782">
        <w:rPr>
          <w:rFonts w:ascii="Times New Roman" w:hAnsi="Times New Roman"/>
          <w:sz w:val="28"/>
          <w:szCs w:val="28"/>
        </w:rPr>
        <w:t xml:space="preserve">      Главная площадь Москвы. </w:t>
      </w:r>
      <w:r w:rsidRPr="00634782">
        <w:rPr>
          <w:rFonts w:ascii="Times New Roman" w:hAnsi="Times New Roman"/>
          <w:sz w:val="28"/>
          <w:szCs w:val="28"/>
        </w:rPr>
        <w:t>Закрепить навык соединения деталей, познакомить учащихся с Кремлем, история возникновения Кремля.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Архитекту</w:t>
      </w:r>
      <w:r w:rsidR="006E76B8" w:rsidRPr="00634782">
        <w:rPr>
          <w:rFonts w:ascii="Times New Roman" w:hAnsi="Times New Roman"/>
          <w:sz w:val="28"/>
          <w:szCs w:val="28"/>
        </w:rPr>
        <w:t xml:space="preserve">рные формы разных стилей и эпох.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композиции; освоение навыков передачи характерных форм разных стилей и эпох.</w:t>
      </w:r>
      <w:r w:rsidR="006E76B8" w:rsidRPr="0063478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34782">
        <w:rPr>
          <w:rFonts w:ascii="Times New Roman" w:hAnsi="Times New Roman"/>
          <w:sz w:val="28"/>
          <w:szCs w:val="28"/>
        </w:rPr>
        <w:t>Деревянное зодчество.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знакомство с деревянным зодчеством.</w:t>
      </w:r>
      <w:r w:rsidR="006E76B8" w:rsidRPr="00634782">
        <w:rPr>
          <w:rFonts w:ascii="Times New Roman" w:hAnsi="Times New Roman"/>
          <w:sz w:val="28"/>
          <w:szCs w:val="28"/>
        </w:rPr>
        <w:t xml:space="preserve">                            </w:t>
      </w:r>
      <w:r w:rsidRPr="00634782">
        <w:rPr>
          <w:rFonts w:ascii="Times New Roman" w:hAnsi="Times New Roman"/>
          <w:sz w:val="28"/>
          <w:szCs w:val="28"/>
        </w:rPr>
        <w:t>Твой город. Твой район.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знакомство с достопримечательностью твоего города.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Достопримечательности твоего города.</w:t>
      </w:r>
      <w:r w:rsidR="006E76B8" w:rsidRPr="00634782">
        <w:rPr>
          <w:rFonts w:ascii="Times New Roman" w:hAnsi="Times New Roman"/>
          <w:sz w:val="28"/>
          <w:szCs w:val="28"/>
        </w:rPr>
        <w:t xml:space="preserve"> </w:t>
      </w:r>
      <w:r w:rsidRPr="00634782">
        <w:rPr>
          <w:rFonts w:ascii="Times New Roman" w:hAnsi="Times New Roman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закрепить знания учащихся.</w:t>
      </w:r>
      <w:r w:rsidRPr="00634782">
        <w:rPr>
          <w:rFonts w:ascii="Times New Roman" w:hAnsi="Times New Roman"/>
          <w:sz w:val="28"/>
          <w:szCs w:val="28"/>
        </w:rPr>
        <w:br/>
      </w:r>
    </w:p>
    <w:p w:rsidR="0025493C" w:rsidRPr="00634782" w:rsidRDefault="00E860D5">
      <w:pPr>
        <w:tabs>
          <w:tab w:val="left" w:pos="7393"/>
        </w:tabs>
        <w:spacing w:line="288" w:lineRule="auto"/>
        <w:jc w:val="center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Календарно-т</w:t>
      </w:r>
      <w:r w:rsidR="00DD635B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ематическ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ое</w:t>
      </w:r>
      <w:r w:rsidR="00DD635B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план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ирование </w:t>
      </w:r>
      <w:r w:rsidR="00DD635B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2</w:t>
      </w:r>
      <w:r w:rsidR="0049119B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</w:t>
      </w:r>
      <w:r w:rsidR="00DD635B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год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701"/>
        <w:gridCol w:w="1701"/>
      </w:tblGrid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 xml:space="preserve">Дата </w:t>
            </w: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1-2.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Симметричность LEGO моделей. Моделирование бабочки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3-4.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Устойчивость LEGO моделей. Постройка пирамид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5-6.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Что такое зоопарк.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7-8.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Наш двор.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lastRenderedPageBreak/>
              <w:t>9-10.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Постройка моделей старинных машин.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11-12.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Динозавры.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13-14.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Персонажи любимых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15-16.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Любимые сказочные герои (По сказкам А. С. Пушкина)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17-18.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Животные в литературных произведениях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19-20.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Гармония жилья и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21-22.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 xml:space="preserve">Военная техника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23-24.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Космические корабли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 xml:space="preserve">25-26.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Подарки любимым. Весенние цветы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История необычных конструкций. 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Архитектура.  История архитектуры.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Главная площадь Москвы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 xml:space="preserve">Архитектурные формы разных стилей и эпох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Деревянное зодчество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C05EF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after="0"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Твой город. Твой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 w:rsidP="00C05EF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33-34.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Достопримечательности твоего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D714FD" w:rsidRPr="00634782" w:rsidTr="00D714FD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FD" w:rsidRPr="00634782" w:rsidRDefault="00D714FD" w:rsidP="00D21C30">
            <w:pPr>
              <w:tabs>
                <w:tab w:val="left" w:pos="7393"/>
              </w:tabs>
              <w:spacing w:line="288" w:lineRule="auto"/>
              <w:jc w:val="right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Итого: 68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Pr="00634782" w:rsidRDefault="00D714FD" w:rsidP="00D21C30">
            <w:pPr>
              <w:tabs>
                <w:tab w:val="left" w:pos="7393"/>
              </w:tabs>
              <w:spacing w:line="288" w:lineRule="auto"/>
              <w:jc w:val="right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</w:tbl>
    <w:p w:rsidR="00C05EFC" w:rsidRPr="00634782" w:rsidRDefault="00C05EFC" w:rsidP="00DD635B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5493C" w:rsidRPr="00634782" w:rsidRDefault="000F3F93" w:rsidP="00DD635B">
      <w:pPr>
        <w:spacing w:after="0" w:line="360" w:lineRule="auto"/>
        <w:ind w:left="720"/>
        <w:jc w:val="center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 xml:space="preserve">3 </w:t>
      </w:r>
      <w:r w:rsidR="00DD635B" w:rsidRPr="00634782">
        <w:rPr>
          <w:rFonts w:ascii="Times New Roman" w:hAnsi="Times New Roman"/>
          <w:sz w:val="28"/>
          <w:szCs w:val="28"/>
        </w:rPr>
        <w:t>год</w:t>
      </w:r>
      <w:r w:rsidR="00C05EFC" w:rsidRPr="00634782">
        <w:rPr>
          <w:rFonts w:ascii="Times New Roman" w:hAnsi="Times New Roman"/>
          <w:sz w:val="28"/>
          <w:szCs w:val="28"/>
        </w:rPr>
        <w:t xml:space="preserve"> обучения</w:t>
      </w:r>
    </w:p>
    <w:p w:rsidR="0025493C" w:rsidRPr="00634782" w:rsidRDefault="000F3F93" w:rsidP="00C05EFC">
      <w:pPr>
        <w:spacing w:after="120" w:line="240" w:lineRule="auto"/>
        <w:ind w:left="360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Личностные</w:t>
      </w:r>
      <w:r w:rsidR="0049119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34782">
        <w:rPr>
          <w:rFonts w:ascii="Times New Roman" w:hAnsi="Times New Roman"/>
          <w:color w:val="0D0D0D"/>
          <w:sz w:val="28"/>
          <w:szCs w:val="28"/>
        </w:rPr>
        <w:t>УУД</w:t>
      </w:r>
    </w:p>
    <w:p w:rsidR="0025493C" w:rsidRPr="00634782" w:rsidRDefault="000F3F93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Иметь </w:t>
      </w: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представление  о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свойствах деталей строительного материала;</w:t>
      </w:r>
    </w:p>
    <w:p w:rsidR="0025493C" w:rsidRPr="00634782" w:rsidRDefault="000F3F93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Уметь ориентироваться в различных ситуациях;</w:t>
      </w:r>
    </w:p>
    <w:p w:rsidR="0025493C" w:rsidRPr="00634782" w:rsidRDefault="000F3F93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Иметь представление о технике, моделирование механизмов, знать способы крепления и уметь выполнять их;</w:t>
      </w:r>
    </w:p>
    <w:p w:rsidR="0025493C" w:rsidRPr="00634782" w:rsidRDefault="000F3F93" w:rsidP="00D21C30">
      <w:pPr>
        <w:spacing w:after="120" w:line="240" w:lineRule="auto"/>
        <w:ind w:left="39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lastRenderedPageBreak/>
        <w:t>Регулятивные УУД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Самостоятельно организовывать свое рабочее место.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Следовать режиму организации </w:t>
      </w:r>
      <w:proofErr w:type="spellStart"/>
      <w:r w:rsidRPr="00634782">
        <w:rPr>
          <w:rFonts w:ascii="Times New Roman" w:hAnsi="Times New Roman"/>
          <w:color w:val="0D0D0D"/>
          <w:sz w:val="28"/>
          <w:szCs w:val="28"/>
        </w:rPr>
        <w:t>внеучебной</w:t>
      </w:r>
      <w:proofErr w:type="spellEnd"/>
      <w:r w:rsidRPr="00634782">
        <w:rPr>
          <w:rFonts w:ascii="Times New Roman" w:hAnsi="Times New Roman"/>
          <w:color w:val="0D0D0D"/>
          <w:sz w:val="28"/>
          <w:szCs w:val="28"/>
        </w:rPr>
        <w:t xml:space="preserve"> деятельности.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Определять цель учебной деятельности с помощью учителя и самостоятельно. 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Соотносить выполненное </w:t>
      </w: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задание  с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образцом, предложенным учителем.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Использовать в работе </w:t>
      </w: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простейшие  инструменты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и более сложные приборы. 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Корректировать выполнение задания в дальнейшем.</w:t>
      </w:r>
    </w:p>
    <w:p w:rsidR="0025493C" w:rsidRPr="00634782" w:rsidRDefault="000F3F93">
      <w:pPr>
        <w:numPr>
          <w:ilvl w:val="1"/>
          <w:numId w:val="6"/>
        </w:numPr>
        <w:spacing w:after="120" w:line="240" w:lineRule="auto"/>
        <w:ind w:hanging="1045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Оценка своего задания по следующим параметрам: легко выполнять, возникли сложности при выполнении.</w:t>
      </w:r>
    </w:p>
    <w:p w:rsidR="0025493C" w:rsidRPr="00634782" w:rsidRDefault="000F3F93">
      <w:pPr>
        <w:spacing w:after="120" w:line="240" w:lineRule="auto"/>
        <w:ind w:left="720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Познавательные УУД</w:t>
      </w:r>
    </w:p>
    <w:p w:rsidR="0025493C" w:rsidRPr="00634782" w:rsidRDefault="000F3F93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Получать опыт анализа конструкций и генерирования идей;</w:t>
      </w:r>
    </w:p>
    <w:p w:rsidR="0025493C" w:rsidRPr="00634782" w:rsidRDefault="000F3F9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634782">
        <w:rPr>
          <w:rFonts w:ascii="Times New Roman" w:hAnsi="Times New Roman"/>
          <w:bCs/>
          <w:sz w:val="28"/>
          <w:szCs w:val="28"/>
        </w:rPr>
        <w:t>Самостоятельно  организовывать</w:t>
      </w:r>
      <w:proofErr w:type="gramEnd"/>
      <w:r w:rsidRPr="00634782">
        <w:rPr>
          <w:rFonts w:ascii="Times New Roman" w:hAnsi="Times New Roman"/>
          <w:bCs/>
          <w:sz w:val="28"/>
          <w:szCs w:val="28"/>
        </w:rPr>
        <w:t xml:space="preserve"> свое рабочее место.</w:t>
      </w:r>
    </w:p>
    <w:p w:rsidR="0025493C" w:rsidRPr="00634782" w:rsidRDefault="000F3F9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4782">
        <w:rPr>
          <w:rFonts w:ascii="Times New Roman" w:hAnsi="Times New Roman"/>
          <w:bCs/>
          <w:sz w:val="28"/>
          <w:szCs w:val="28"/>
        </w:rPr>
        <w:t>Определять план выполнения заданий на кружке, жизненных ситуациях под руководством учителя.</w:t>
      </w:r>
    </w:p>
    <w:p w:rsidR="0025493C" w:rsidRPr="00634782" w:rsidRDefault="000F3F9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4782">
        <w:rPr>
          <w:rFonts w:ascii="Times New Roman" w:hAnsi="Times New Roman"/>
          <w:bCs/>
          <w:sz w:val="28"/>
          <w:szCs w:val="28"/>
        </w:rPr>
        <w:t xml:space="preserve">Соотносить выполненное </w:t>
      </w:r>
      <w:proofErr w:type="gramStart"/>
      <w:r w:rsidRPr="00634782">
        <w:rPr>
          <w:rFonts w:ascii="Times New Roman" w:hAnsi="Times New Roman"/>
          <w:bCs/>
          <w:sz w:val="28"/>
          <w:szCs w:val="28"/>
        </w:rPr>
        <w:t>задание  с</w:t>
      </w:r>
      <w:proofErr w:type="gramEnd"/>
      <w:r w:rsidRPr="00634782">
        <w:rPr>
          <w:rFonts w:ascii="Times New Roman" w:hAnsi="Times New Roman"/>
          <w:bCs/>
          <w:sz w:val="28"/>
          <w:szCs w:val="28"/>
        </w:rPr>
        <w:t xml:space="preserve"> образцом, предложенным учителем.</w:t>
      </w:r>
    </w:p>
    <w:p w:rsidR="0025493C" w:rsidRPr="00634782" w:rsidRDefault="000F3F9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bCs/>
          <w:sz w:val="28"/>
          <w:szCs w:val="28"/>
        </w:rPr>
        <w:t>Корректировать выполнение задания в дальнейшем.</w:t>
      </w:r>
    </w:p>
    <w:p w:rsidR="0025493C" w:rsidRPr="00634782" w:rsidRDefault="000F3F9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>Оценка своего задания по следующим параметрам: легко выполнять, возникли сложности при выполнении.</w:t>
      </w:r>
    </w:p>
    <w:p w:rsidR="0025493C" w:rsidRPr="00634782" w:rsidRDefault="000F3F93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>Наблюдать и делать самостоятельные   простые выводы</w:t>
      </w:r>
    </w:p>
    <w:p w:rsidR="0025493C" w:rsidRPr="00634782" w:rsidRDefault="000F3F93">
      <w:pPr>
        <w:spacing w:after="0"/>
        <w:rPr>
          <w:rFonts w:ascii="Times New Roman" w:hAnsi="Times New Roman"/>
          <w:bCs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34782">
        <w:rPr>
          <w:rFonts w:ascii="Times New Roman" w:hAnsi="Times New Roman"/>
          <w:sz w:val="28"/>
          <w:szCs w:val="28"/>
        </w:rPr>
        <w:t>КоммуникативныеУУД</w:t>
      </w:r>
      <w:proofErr w:type="spellEnd"/>
    </w:p>
    <w:p w:rsidR="00DD635B" w:rsidRPr="00634782" w:rsidRDefault="000F3F93" w:rsidP="00E860D5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4782">
        <w:rPr>
          <w:rFonts w:ascii="Times New Roman" w:hAnsi="Times New Roman"/>
          <w:bCs/>
          <w:sz w:val="28"/>
          <w:szCs w:val="28"/>
        </w:rPr>
        <w:t>Участвовать в диалоге; слушать и понимать других, высказывать свою точку зрения на события, поступки.</w:t>
      </w:r>
    </w:p>
    <w:p w:rsidR="0025493C" w:rsidRPr="00634782" w:rsidRDefault="000F3F93">
      <w:pPr>
        <w:shd w:val="clear" w:color="auto" w:fill="FFFFFF"/>
        <w:spacing w:before="331" w:after="28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bCs/>
          <w:spacing w:val="-1"/>
          <w:sz w:val="28"/>
          <w:szCs w:val="28"/>
        </w:rPr>
        <w:t>Ожидаемый результат (учащиеся должны научиться):</w:t>
      </w:r>
    </w:p>
    <w:p w:rsidR="0025493C" w:rsidRPr="00634782" w:rsidRDefault="000F3F93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Уметь работать по предложенным инструкциям;</w:t>
      </w:r>
    </w:p>
    <w:p w:rsidR="0025493C" w:rsidRPr="00634782" w:rsidRDefault="000F3F93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Уметь творчески подходить к решению задачи по модели;</w:t>
      </w:r>
    </w:p>
    <w:p w:rsidR="0025493C" w:rsidRPr="00634782" w:rsidRDefault="000F3F93" w:rsidP="00DD635B">
      <w:pPr>
        <w:numPr>
          <w:ilvl w:val="0"/>
          <w:numId w:val="15"/>
        </w:numPr>
        <w:spacing w:after="280" w:line="240" w:lineRule="auto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Знать основные принципы моделирования, конструирования</w:t>
      </w: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Обучающийся  получит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возможность научиться:</w:t>
      </w: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1.</w:t>
      </w:r>
      <w:r w:rsidRPr="00634782">
        <w:rPr>
          <w:rFonts w:ascii="Times New Roman" w:hAnsi="Times New Roman"/>
          <w:color w:val="0D0D0D"/>
          <w:sz w:val="28"/>
          <w:szCs w:val="28"/>
        </w:rPr>
        <w:tab/>
        <w:t>Владеть техникой возведения моделей;</w:t>
      </w: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2.</w:t>
      </w:r>
      <w:r w:rsidRPr="00634782">
        <w:rPr>
          <w:rFonts w:ascii="Times New Roman" w:hAnsi="Times New Roman"/>
          <w:color w:val="0D0D0D"/>
          <w:sz w:val="28"/>
          <w:szCs w:val="28"/>
        </w:rPr>
        <w:tab/>
        <w:t>Ориентироваться в различных ситуациях;</w:t>
      </w: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lastRenderedPageBreak/>
        <w:t>3.</w:t>
      </w:r>
      <w:r w:rsidRPr="00634782">
        <w:rPr>
          <w:rFonts w:ascii="Times New Roman" w:hAnsi="Times New Roman"/>
          <w:color w:val="0D0D0D"/>
          <w:sz w:val="28"/>
          <w:szCs w:val="28"/>
        </w:rPr>
        <w:tab/>
        <w:t>Иметь представление о технике, моделирование механизмов, знать способы крепления и уметь выполнять их;</w:t>
      </w:r>
    </w:p>
    <w:p w:rsidR="0025493C" w:rsidRPr="00634782" w:rsidRDefault="000F3F93" w:rsidP="00E860D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4.</w:t>
      </w:r>
      <w:r w:rsidRPr="00634782">
        <w:rPr>
          <w:rFonts w:ascii="Times New Roman" w:hAnsi="Times New Roman"/>
          <w:color w:val="0D0D0D"/>
          <w:sz w:val="28"/>
          <w:szCs w:val="28"/>
        </w:rPr>
        <w:tab/>
        <w:t>Получать опыт анализа конструкций и генерирования идей;</w:t>
      </w:r>
    </w:p>
    <w:p w:rsidR="0025493C" w:rsidRPr="00634782" w:rsidRDefault="000F3F93">
      <w:pPr>
        <w:tabs>
          <w:tab w:val="left" w:pos="7393"/>
        </w:tabs>
        <w:spacing w:line="288" w:lineRule="auto"/>
        <w:jc w:val="center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Содержание программы 3 </w:t>
      </w:r>
      <w:r w:rsidR="00DD635B" w:rsidRPr="00634782">
        <w:rPr>
          <w:rFonts w:ascii="Times New Roman" w:hAnsi="Times New Roman"/>
          <w:color w:val="0D0D0D"/>
          <w:sz w:val="28"/>
          <w:szCs w:val="28"/>
        </w:rPr>
        <w:t>год</w:t>
      </w:r>
      <w:r w:rsidR="00C05EFC" w:rsidRPr="00634782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25493C" w:rsidRPr="00634782" w:rsidRDefault="000F3F93" w:rsidP="00CB3DFF">
      <w:pPr>
        <w:tabs>
          <w:tab w:val="left" w:pos="7393"/>
        </w:tabs>
        <w:spacing w:line="288" w:lineRule="auto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Строительное моделирование</w:t>
      </w:r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                                                                         </w:t>
      </w:r>
      <w:proofErr w:type="spellStart"/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Лего</w:t>
      </w:r>
      <w:proofErr w:type="spellEnd"/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-геометрия.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Вопросы соединения деталей в разных пространственных плоскостях; модели круглых тел; многогранники и купольные конструкции</w:t>
      </w:r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История архитектуры.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История приёмов строительства Крепостных сооружений, Храмов и Доменов (дом-квартал в средневековом городе). Развитие городов.</w:t>
      </w:r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Деревянное зодчество.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Особенности моделирования из ЛЕГО деревянных крепостных стен и башен; виды срубов и крыш деревянных зданий и сооружений; механизмы и конструкции мельниц; интерьер деревянного жилища.</w:t>
      </w:r>
      <w:r w:rsidR="00F15A6D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             Мосты.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Виадук; арочные мосты; крепостной мост - виды и особенности конструкций; современные металлические мосты и каркасно-</w:t>
      </w:r>
      <w:proofErr w:type="spellStart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фермерные</w:t>
      </w:r>
      <w:proofErr w:type="spellEnd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конструкции; мост-город будущего.</w:t>
      </w:r>
      <w:r w:rsidR="00CB3DFF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Небоскребы и купольные сооружения. </w:t>
      </w:r>
      <w:bookmarkStart w:id="0" w:name="_GoBack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История необычных конструкций. Многогранники.</w:t>
      </w:r>
      <w:bookmarkEnd w:id="0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</w:t>
      </w:r>
      <w:r w:rsidR="00CB3DFF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Интерьер и дом.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Мебель из ЛЕГО: стулья, столы, кровать, диван, шкафы с открывающимися дверцами и полками, телевизор и компьютер, клетки для домашних питомцев и аквариумы, газовая плита и кухонная мебель, туалет и ванная комната, стиральная машина. Мы рисуем обои, ковры и картины. Как сделать шторы? Окна в доме. Свет: люстры, бра и лампы. Декоративные вазы, цветы в доме. Детская комната, маленькие игрушки из ЛЕГО. Посуда и блюда из ЛЕГО и др. материалов - мы принимаем гостей</w:t>
      </w:r>
      <w:r w:rsidR="00CB3DFF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              </w:t>
      </w:r>
      <w:proofErr w:type="spellStart"/>
      <w:r w:rsidR="00CB3DFF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Астрополис</w:t>
      </w:r>
      <w:proofErr w:type="spellEnd"/>
      <w:r w:rsidR="00CB3DFF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Воздушные шары и Дирижабли - конструкции из ЛЕГО. Системы привода, механика, управление. Аппараты на воздушной подушке. </w:t>
      </w:r>
      <w:proofErr w:type="gramStart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Как  построить</w:t>
      </w:r>
      <w:proofErr w:type="gramEnd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</w:t>
      </w:r>
      <w:proofErr w:type="spellStart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Астрополис</w:t>
      </w:r>
      <w:proofErr w:type="spellEnd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- летающий город.</w:t>
      </w:r>
    </w:p>
    <w:p w:rsidR="0025493C" w:rsidRPr="00634782" w:rsidRDefault="00CB3DFF">
      <w:pPr>
        <w:tabs>
          <w:tab w:val="left" w:pos="7393"/>
        </w:tabs>
        <w:spacing w:line="288" w:lineRule="auto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Техническое моделирование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История авиации.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Из деталей ЛЕГО учимся собирать нелетающие самолёты разных конструкций. Кабины и механика летательных аппаратов.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Покорители неба.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Учимся строить из деталей ЛЕГО реально-летающие модели воздушных змеев, планеров и самолётов.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Вертолёты и винтокрылые машины.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Вопросы конструирования СВВП и различных винтокрылых машин; электропривод и управление.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lastRenderedPageBreak/>
        <w:t xml:space="preserve">История корабля.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Конструирование простых моделей кораблей; парусный корабль; пароходы; особенности сборки плавающих моделей кораблей и подводных аппаратов.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Автомобили и вездеходы.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Конструкции шасси автомобилей и вездеходов; профессии машин; приёмы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копийной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обшивки моделей с каркасом из ЛЕГО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  Железнодорожный транспорт. Конструкции п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аровозов; вагоны и поезда; монорельсовая дорога.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Космос.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Конструирование многоступенчатых ракет; космический старт и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космопорт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; модели космических станций, вездеходов и специальных кораблей.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      </w:t>
      </w:r>
      <w:proofErr w:type="spellStart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Биоходы</w:t>
      </w:r>
      <w:proofErr w:type="spellEnd"/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Принципы конструирования моделей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биотранспорта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 Машины-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шагоходы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Махолеты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и летающие конструкции. Модели морских организмов и рыб. Механика движения человека.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Военные машины.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История военной техники, боевые машины древности. Конструкции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гусенечного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шасси танков и вездеходов. Интерьер кабин и отсеков, пульты управления. Орудия танков и боевых машин. Модели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танков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Ракетные установки. История артиллерии и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легомодели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Великие открытия.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Корабли экспедиции. Гидросамолёты. Острова, которые мы откроем. Растительный мир и животные. Дома, храмы и лабиринты. Люди неоткрытых островов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                                                       Исследовательская практика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Театр зверей.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Творческая радость сборки из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деталей ЛЕГО фигурок птиц, рыб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и зверей. Скульптура сказочных персонажей и человечков. Приёмы декорирования и одевания фигурок в костюмы-платьица из разных материалов. Сценическое движение фигур в кукольном театре.</w:t>
      </w:r>
      <w:r w:rsidR="0049119B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Арт-студия.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Приёмы ЛЕГОМОЗАИКИ; техника КОЛЛАЖА из деталей ЛЕГО и других материалов; идеи подвесок и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мобилей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; элементы костюма и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з деталей ЛЕГО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Полигон игр.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Рассматриваются вопросы сборки элементов местности и макетирования игровых полей-уровней-лабиринтов; конструкции испытаний-ловушек; модели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минитранспорта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; миниатюра-фигуры как фишки для игры,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легошахматы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; разработка правил игр и отладка их механики.</w:t>
      </w: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      </w:t>
      </w:r>
      <w:r w:rsidR="00E464EA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Часы.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Идеи и конструкции часовых механизмов из деталей ЛЕГО.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Воины и маги.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Как сделать доспехи и оружие из ЛЕГО. Щиты и Гербы. Мечи и Топоры. Лук и Арбалет. Ружья и "маленькие" пушки. История и конструкции древних метательных машин. Магические посохи-жезлы,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lastRenderedPageBreak/>
        <w:t>модели артефактов и колец. Шлемы и Короны.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рансформеры</w:t>
      </w:r>
      <w:proofErr w:type="spellEnd"/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Фантастический мир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Трансформеров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. Игрушки и конструкции, механика, системы привода и управления. Идеи мира </w:t>
      </w:r>
      <w:proofErr w:type="spellStart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трансформеров</w:t>
      </w:r>
      <w:proofErr w:type="spellEnd"/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в проектах транспорта и архитектуры будущего.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Ограды и памятники.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Типы оград. Узор и орнамент в оформлении стен и оград. Стеллы и обелиски, монументальные колонны. Арки и Врата как тип памятника. Памятник-монумент с использованием скульптур и барельефов. Техника с композиции памятника. Свет и Огонь. Деревья и Цветы. Вода и Фонтаны.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 xml:space="preserve">                                                                                                 Киностудия. </w:t>
      </w:r>
      <w:r w:rsidR="000F3F93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Всё из ЛЕГО для съёмок кинофильма.</w:t>
      </w:r>
    </w:p>
    <w:p w:rsidR="0025493C" w:rsidRPr="00634782" w:rsidRDefault="00D21C30">
      <w:pPr>
        <w:tabs>
          <w:tab w:val="left" w:pos="7393"/>
        </w:tabs>
        <w:spacing w:line="288" w:lineRule="auto"/>
        <w:jc w:val="center"/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</w:pPr>
      <w:r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Календарно-т</w:t>
      </w:r>
      <w:r w:rsidR="00BE2F15" w:rsidRPr="00634782">
        <w:rPr>
          <w:rFonts w:ascii="Times New Roman" w:hAnsi="Times New Roman"/>
          <w:iCs/>
          <w:color w:val="0D0D0D"/>
          <w:sz w:val="28"/>
          <w:szCs w:val="28"/>
          <w:lang w:eastAsia="en-US" w:bidi="en-US"/>
        </w:rPr>
        <w:t>ематическое планирование 3 год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8"/>
        <w:gridCol w:w="4631"/>
        <w:gridCol w:w="1417"/>
        <w:gridCol w:w="1418"/>
        <w:gridCol w:w="1417"/>
      </w:tblGrid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Дата группа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Дата группа 2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1-2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proofErr w:type="spellStart"/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Лего</w:t>
            </w:r>
            <w:proofErr w:type="spellEnd"/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-геометрия.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6.09,</w:t>
            </w:r>
          </w:p>
          <w:p w:rsidR="00D714FD" w:rsidRPr="00634782" w:rsidRDefault="00D714FD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7.09, 14.09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История архитектуры.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21.09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Деревянное зодчество.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28.09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5-6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Мосты.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4.10,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FD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5.10,</w:t>
            </w:r>
          </w:p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12.10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7-8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Не</w:t>
            </w:r>
            <w:r w:rsidR="00CD23E8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боскребы и купольные сооружения</w:t>
            </w: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18.10,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19.10,</w:t>
            </w:r>
          </w:p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26.10</w:t>
            </w:r>
          </w:p>
        </w:tc>
      </w:tr>
      <w:tr w:rsidR="001440E6" w:rsidRPr="00634782" w:rsidTr="001440E6">
        <w:trPr>
          <w:trHeight w:val="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9-10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Интерьер и 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8.11,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9.11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16.11</w:t>
            </w:r>
          </w:p>
        </w:tc>
      </w:tr>
      <w:tr w:rsidR="001440E6" w:rsidRPr="00634782" w:rsidTr="001440E6">
        <w:trPr>
          <w:trHeight w:val="1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11-12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E464EA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proofErr w:type="spellStart"/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Астрополис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22.11,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23.11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30.11</w:t>
            </w:r>
          </w:p>
        </w:tc>
      </w:tr>
      <w:tr w:rsidR="001440E6" w:rsidRPr="00634782" w:rsidTr="001440E6">
        <w:trPr>
          <w:trHeight w:val="16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13-14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История авиации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6.12,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7.12</w:t>
            </w:r>
          </w:p>
          <w:p w:rsidR="00D714FD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14.12</w:t>
            </w:r>
          </w:p>
        </w:tc>
      </w:tr>
      <w:tr w:rsidR="001440E6" w:rsidRPr="00634782" w:rsidTr="001440E6">
        <w:trPr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E464EA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Покорители неба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21.12</w:t>
            </w:r>
          </w:p>
        </w:tc>
      </w:tr>
      <w:tr w:rsidR="001440E6" w:rsidRPr="00634782" w:rsidTr="001440E6">
        <w:trPr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lastRenderedPageBreak/>
              <w:t>16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Вертолеты и винтокрылые машины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D714FD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28.12</w:t>
            </w:r>
          </w:p>
        </w:tc>
      </w:tr>
      <w:tr w:rsidR="001440E6" w:rsidRPr="00634782" w:rsidTr="001440E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17-18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История корабля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2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19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Автомобили и вездеходы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3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Железнодорожный транспорт.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21-22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Космос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proofErr w:type="spellStart"/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Биоходы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Военные машины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Великие открытия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5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Театр зверей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Арт-студия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1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Полигон 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Воины и маги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26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31-32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proofErr w:type="spellStart"/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Трансформеры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29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Ограды и памятники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39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 w:rsidP="00E464EA">
            <w:pPr>
              <w:tabs>
                <w:tab w:val="left" w:pos="7393"/>
              </w:tabs>
              <w:spacing w:line="288" w:lineRule="auto"/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34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E6" w:rsidRPr="00634782" w:rsidRDefault="001440E6">
            <w:pPr>
              <w:tabs>
                <w:tab w:val="left" w:pos="7393"/>
              </w:tabs>
              <w:spacing w:line="288" w:lineRule="auto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Киностудия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90620C">
            <w:pPr>
              <w:jc w:val="center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  <w:tr w:rsidR="001440E6" w:rsidRPr="00634782" w:rsidTr="001440E6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E6" w:rsidRPr="00634782" w:rsidRDefault="001440E6" w:rsidP="00E464EA">
            <w:pPr>
              <w:jc w:val="right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  <w:r w:rsidRPr="00634782"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  <w:t>Итого: 68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E464EA">
            <w:pPr>
              <w:jc w:val="right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6" w:rsidRPr="00634782" w:rsidRDefault="001440E6" w:rsidP="00E464EA">
            <w:pPr>
              <w:jc w:val="right"/>
              <w:rPr>
                <w:rFonts w:ascii="Times New Roman" w:hAnsi="Times New Roman"/>
                <w:iCs/>
                <w:color w:val="0D0D0D"/>
                <w:sz w:val="28"/>
                <w:szCs w:val="28"/>
                <w:lang w:eastAsia="en-US" w:bidi="en-US"/>
              </w:rPr>
            </w:pPr>
          </w:p>
        </w:tc>
      </w:tr>
    </w:tbl>
    <w:p w:rsidR="0025493C" w:rsidRPr="00634782" w:rsidRDefault="0025493C" w:rsidP="00DD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В результате изучения всего курса обучающийся получит </w:t>
      </w:r>
    </w:p>
    <w:p w:rsidR="0025493C" w:rsidRPr="00634782" w:rsidRDefault="000F3F93">
      <w:pPr>
        <w:spacing w:after="120" w:line="240" w:lineRule="auto"/>
        <w:ind w:left="66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 возможность научиться: 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Иметь </w:t>
      </w: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представление  о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свойствах деталей строительного материала;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Ориентироваться в различных ситуациях;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Иметь представление о технике, моделирование механизмов, знать способы крепления и уметь выполнять их;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Получать опыт анализа конструкций и генерирования идей;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Работать по предложенным инструкциям;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Творчески подходить к решению задачи по модели;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lastRenderedPageBreak/>
        <w:t>Знание основных принципов моделирования, конструирования;</w:t>
      </w:r>
    </w:p>
    <w:p w:rsidR="0025493C" w:rsidRPr="00634782" w:rsidRDefault="000F3F9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Излагать, отстаивать свою точку зрения, анализировать ситуацию, самостоятельно </w:t>
      </w: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находить  ответы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на вопросы путем логических рассуждений.</w:t>
      </w:r>
    </w:p>
    <w:p w:rsidR="0025493C" w:rsidRPr="00634782" w:rsidRDefault="000F3F93" w:rsidP="00E464EA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Способность логически мыслить.</w:t>
      </w:r>
    </w:p>
    <w:p w:rsidR="0025493C" w:rsidRPr="00634782" w:rsidRDefault="000F3F93">
      <w:pPr>
        <w:spacing w:after="120" w:line="240" w:lineRule="auto"/>
        <w:ind w:firstLine="540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 Практическая ценность изучения </w:t>
      </w:r>
      <w:r w:rsidR="00BF7210" w:rsidRPr="00634782">
        <w:rPr>
          <w:rFonts w:ascii="Times New Roman" w:hAnsi="Times New Roman"/>
          <w:color w:val="0D0D0D"/>
          <w:sz w:val="28"/>
          <w:szCs w:val="28"/>
        </w:rPr>
        <w:t>Робототехника</w:t>
      </w:r>
      <w:r w:rsidRPr="00634782">
        <w:rPr>
          <w:rFonts w:ascii="Times New Roman" w:hAnsi="Times New Roman"/>
          <w:color w:val="0D0D0D"/>
          <w:sz w:val="28"/>
          <w:szCs w:val="28"/>
        </w:rPr>
        <w:t>: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Умение детей работать в паре;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 xml:space="preserve">Овладение </w:t>
      </w:r>
      <w:proofErr w:type="spellStart"/>
      <w:r w:rsidRPr="00634782">
        <w:rPr>
          <w:rFonts w:ascii="Times New Roman" w:hAnsi="Times New Roman"/>
          <w:color w:val="0D0D0D"/>
          <w:sz w:val="28"/>
          <w:szCs w:val="28"/>
        </w:rPr>
        <w:t>Лего</w:t>
      </w:r>
      <w:proofErr w:type="spellEnd"/>
      <w:r w:rsidRPr="00634782">
        <w:rPr>
          <w:rFonts w:ascii="Times New Roman" w:hAnsi="Times New Roman"/>
          <w:color w:val="0D0D0D"/>
          <w:sz w:val="28"/>
          <w:szCs w:val="28"/>
        </w:rPr>
        <w:t>-терминологией;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Желание открывать новое в мире науки и техники;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Изучение основ программирования;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634782">
        <w:rPr>
          <w:rFonts w:ascii="Times New Roman" w:hAnsi="Times New Roman"/>
          <w:color w:val="0D0D0D"/>
          <w:sz w:val="28"/>
          <w:szCs w:val="28"/>
        </w:rPr>
        <w:t>Нестандартность  и</w:t>
      </w:r>
      <w:proofErr w:type="gramEnd"/>
      <w:r w:rsidRPr="00634782">
        <w:rPr>
          <w:rFonts w:ascii="Times New Roman" w:hAnsi="Times New Roman"/>
          <w:color w:val="0D0D0D"/>
          <w:sz w:val="28"/>
          <w:szCs w:val="28"/>
        </w:rPr>
        <w:t xml:space="preserve"> неоднозначность в решении поставленных задач;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Желание детей помочь друг другу – развитие коммуникативных умений;</w:t>
      </w:r>
    </w:p>
    <w:p w:rsidR="0025493C" w:rsidRPr="00634782" w:rsidRDefault="000F3F93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D0D0D"/>
          <w:sz w:val="28"/>
          <w:szCs w:val="28"/>
        </w:rPr>
      </w:pPr>
      <w:r w:rsidRPr="00634782">
        <w:rPr>
          <w:rFonts w:ascii="Times New Roman" w:hAnsi="Times New Roman"/>
          <w:color w:val="0D0D0D"/>
          <w:sz w:val="28"/>
          <w:szCs w:val="28"/>
        </w:rPr>
        <w:t>Выявление детей с конструкторскими способностями – ни один другой предмет в школе не дает этого представления;</w:t>
      </w:r>
    </w:p>
    <w:p w:rsidR="0025493C" w:rsidRPr="00634782" w:rsidRDefault="0025493C">
      <w:pPr>
        <w:rPr>
          <w:rFonts w:ascii="Times New Roman" w:hAnsi="Times New Roman"/>
          <w:color w:val="0D0D0D"/>
          <w:sz w:val="28"/>
          <w:szCs w:val="28"/>
        </w:rPr>
      </w:pPr>
    </w:p>
    <w:p w:rsidR="00E464EA" w:rsidRPr="00634782" w:rsidRDefault="00E464EA" w:rsidP="00E464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>1 группа (2-3 классы) ВТ 15.30-17.00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Илья П.-1в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Егор С.-1в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Иван Д.-1в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Роман А.-3в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Кирилл Х.-3в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Евгений Г.-3в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нтон Ю.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-2в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ихаил С.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-2в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митрий В.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-3в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вгений Х.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-3в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икита Т.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-2в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аксим В.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-2в</w:t>
      </w:r>
    </w:p>
    <w:p w:rsidR="00E464EA" w:rsidRPr="00634782" w:rsidRDefault="00E464EA" w:rsidP="00E464EA">
      <w:pPr>
        <w:pStyle w:val="a9"/>
        <w:numPr>
          <w:ilvl w:val="0"/>
          <w:numId w:val="24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ирилл Т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.-3в</w:t>
      </w:r>
    </w:p>
    <w:p w:rsidR="00E464EA" w:rsidRPr="00634782" w:rsidRDefault="00E464EA" w:rsidP="00E46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4EA" w:rsidRPr="00634782" w:rsidRDefault="00E464EA" w:rsidP="00E464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 xml:space="preserve">      2 группа (4-7 классы) СР. 16.20-17.50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В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ладислав Л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.-6в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Р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оман Г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В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ладимир Г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лья С.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В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ладимир И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М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аксим Б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авелий Д.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-4в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Д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анила Б.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-5в</w:t>
      </w:r>
    </w:p>
    <w:p w:rsidR="00E464EA" w:rsidRPr="00634782" w:rsidRDefault="00634782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Евгений Л.</w:t>
      </w:r>
      <w:r w:rsidR="00E464EA" w:rsidRPr="00634782">
        <w:rPr>
          <w:rFonts w:ascii="Times New Roman" w:hAnsi="Times New Roman"/>
          <w:i w:val="0"/>
          <w:sz w:val="28"/>
          <w:szCs w:val="28"/>
          <w:lang w:val="ru-RU"/>
        </w:rPr>
        <w:t>-5в</w:t>
      </w:r>
    </w:p>
    <w:p w:rsidR="00E464EA" w:rsidRPr="00634782" w:rsidRDefault="00634782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Александр К.</w:t>
      </w:r>
      <w:r w:rsidR="00E464EA" w:rsidRPr="00634782">
        <w:rPr>
          <w:rFonts w:ascii="Times New Roman" w:hAnsi="Times New Roman"/>
          <w:i w:val="0"/>
          <w:sz w:val="28"/>
          <w:szCs w:val="28"/>
          <w:lang w:val="ru-RU"/>
        </w:rPr>
        <w:t>-5в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ладимир Ш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.-5в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лександр В.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-7В</w:t>
      </w:r>
    </w:p>
    <w:p w:rsidR="00E464EA" w:rsidRPr="00634782" w:rsidRDefault="00E464EA" w:rsidP="00E464EA">
      <w:pPr>
        <w:pStyle w:val="a9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оман К.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-7В</w:t>
      </w:r>
    </w:p>
    <w:p w:rsidR="00E464EA" w:rsidRPr="00634782" w:rsidRDefault="00E464EA" w:rsidP="00E464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782">
        <w:rPr>
          <w:rFonts w:ascii="Times New Roman" w:hAnsi="Times New Roman"/>
          <w:sz w:val="28"/>
          <w:szCs w:val="28"/>
        </w:rPr>
        <w:t>3 группа (3-4 классы) Чт. 15.30-17.00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ртем Е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 – 3а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Д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енис В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.-3а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Т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имур С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.-3а</w:t>
      </w:r>
    </w:p>
    <w:p w:rsidR="00E464EA" w:rsidRPr="00634782" w:rsidRDefault="00634782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Илья Г.</w:t>
      </w:r>
      <w:r w:rsidR="00E464EA" w:rsidRPr="00634782">
        <w:rPr>
          <w:rFonts w:ascii="Times New Roman" w:hAnsi="Times New Roman"/>
          <w:i w:val="0"/>
          <w:sz w:val="28"/>
          <w:szCs w:val="28"/>
          <w:lang w:val="ru-RU"/>
        </w:rPr>
        <w:t xml:space="preserve"> – 4а</w:t>
      </w:r>
    </w:p>
    <w:p w:rsidR="00E464EA" w:rsidRPr="00634782" w:rsidRDefault="00634782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Игорь К.</w:t>
      </w:r>
      <w:r w:rsidR="00E464EA" w:rsidRPr="00634782">
        <w:rPr>
          <w:rFonts w:ascii="Times New Roman" w:hAnsi="Times New Roman"/>
          <w:i w:val="0"/>
          <w:sz w:val="28"/>
          <w:szCs w:val="28"/>
          <w:lang w:val="ru-RU"/>
        </w:rPr>
        <w:t>– 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рсений Л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Р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оман Л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Д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митрий Б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="00634782"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лександр Р</w:t>
      </w: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.-4а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bCs/>
          <w:i w:val="0"/>
          <w:sz w:val="28"/>
          <w:szCs w:val="28"/>
          <w:lang w:val="ru-RU"/>
        </w:rPr>
        <w:t>Внуков М.-4а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анил В.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-6в</w:t>
      </w:r>
    </w:p>
    <w:p w:rsidR="00E464EA" w:rsidRPr="00634782" w:rsidRDefault="00E464EA" w:rsidP="00E464EA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митрий С.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-6в</w:t>
      </w:r>
    </w:p>
    <w:p w:rsidR="0025493C" w:rsidRPr="0049119B" w:rsidRDefault="00E464EA" w:rsidP="0049119B">
      <w:pPr>
        <w:pStyle w:val="a9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634782"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="00634782" w:rsidRPr="00634782">
        <w:rPr>
          <w:rFonts w:ascii="Times New Roman" w:hAnsi="Times New Roman"/>
          <w:i w:val="0"/>
          <w:sz w:val="28"/>
          <w:szCs w:val="28"/>
          <w:lang w:val="ru-RU"/>
        </w:rPr>
        <w:t>ков Б</w:t>
      </w:r>
      <w:r w:rsidRPr="00634782">
        <w:rPr>
          <w:rFonts w:ascii="Times New Roman" w:hAnsi="Times New Roman"/>
          <w:i w:val="0"/>
          <w:sz w:val="28"/>
          <w:szCs w:val="28"/>
          <w:lang w:val="ru-RU"/>
        </w:rPr>
        <w:t>.-6в</w:t>
      </w:r>
    </w:p>
    <w:p w:rsidR="000F3F93" w:rsidRPr="00634782" w:rsidRDefault="000F3F93" w:rsidP="00BF7210">
      <w:pPr>
        <w:rPr>
          <w:rFonts w:ascii="Times New Roman" w:hAnsi="Times New Roman"/>
          <w:sz w:val="28"/>
          <w:szCs w:val="28"/>
        </w:rPr>
      </w:pPr>
    </w:p>
    <w:sectPr w:rsidR="000F3F93" w:rsidRPr="00634782" w:rsidSect="002549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358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C3C04C6"/>
    <w:multiLevelType w:val="hybridMultilevel"/>
    <w:tmpl w:val="AF4E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03354"/>
    <w:multiLevelType w:val="hybridMultilevel"/>
    <w:tmpl w:val="BB566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0122C2"/>
    <w:multiLevelType w:val="hybridMultilevel"/>
    <w:tmpl w:val="66264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939D1"/>
    <w:multiLevelType w:val="hybridMultilevel"/>
    <w:tmpl w:val="87925126"/>
    <w:lvl w:ilvl="0" w:tplc="B68224F2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5"/>
  </w:num>
  <w:num w:numId="24">
    <w:abstractNumId w:val="23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6C"/>
    <w:rsid w:val="000B1A0E"/>
    <w:rsid w:val="000F3F93"/>
    <w:rsid w:val="001440E6"/>
    <w:rsid w:val="0025493C"/>
    <w:rsid w:val="002C5572"/>
    <w:rsid w:val="002E450C"/>
    <w:rsid w:val="003305C3"/>
    <w:rsid w:val="0038526C"/>
    <w:rsid w:val="0049119B"/>
    <w:rsid w:val="004F72B3"/>
    <w:rsid w:val="00501B74"/>
    <w:rsid w:val="00634782"/>
    <w:rsid w:val="00635658"/>
    <w:rsid w:val="006E76B8"/>
    <w:rsid w:val="00804674"/>
    <w:rsid w:val="0090620C"/>
    <w:rsid w:val="00B46E38"/>
    <w:rsid w:val="00B62501"/>
    <w:rsid w:val="00BE2F15"/>
    <w:rsid w:val="00BF7210"/>
    <w:rsid w:val="00C05EFC"/>
    <w:rsid w:val="00C9470E"/>
    <w:rsid w:val="00CB3DFF"/>
    <w:rsid w:val="00CD23E8"/>
    <w:rsid w:val="00D21C30"/>
    <w:rsid w:val="00D233D5"/>
    <w:rsid w:val="00D714FD"/>
    <w:rsid w:val="00DD635B"/>
    <w:rsid w:val="00E31467"/>
    <w:rsid w:val="00E464EA"/>
    <w:rsid w:val="00E46739"/>
    <w:rsid w:val="00E860D5"/>
    <w:rsid w:val="00E91474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CFBFE"/>
  <w15:docId w15:val="{BAD9F6B7-AC99-4AAF-A666-A97C9EA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3C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B1A0E"/>
    <w:pPr>
      <w:keepNext/>
      <w:tabs>
        <w:tab w:val="left" w:pos="975"/>
      </w:tabs>
      <w:suppressAutoHyphens w:val="0"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493C"/>
    <w:rPr>
      <w:rFonts w:ascii="Symbol" w:hAnsi="Symbol" w:cs="Symbol"/>
    </w:rPr>
  </w:style>
  <w:style w:type="character" w:customStyle="1" w:styleId="WW8Num3z0">
    <w:name w:val="WW8Num3z0"/>
    <w:rsid w:val="0025493C"/>
    <w:rPr>
      <w:rFonts w:ascii="Symbol" w:hAnsi="Symbol" w:cs="Symbol"/>
    </w:rPr>
  </w:style>
  <w:style w:type="character" w:customStyle="1" w:styleId="WW8Num3z1">
    <w:name w:val="WW8Num3z1"/>
    <w:rsid w:val="0025493C"/>
    <w:rPr>
      <w:rFonts w:ascii="Courier New" w:hAnsi="Courier New" w:cs="Courier New"/>
    </w:rPr>
  </w:style>
  <w:style w:type="character" w:customStyle="1" w:styleId="WW8Num3z2">
    <w:name w:val="WW8Num3z2"/>
    <w:rsid w:val="0025493C"/>
    <w:rPr>
      <w:rFonts w:ascii="Wingdings" w:hAnsi="Wingdings" w:cs="Wingdings"/>
    </w:rPr>
  </w:style>
  <w:style w:type="character" w:customStyle="1" w:styleId="WW8Num4z0">
    <w:name w:val="WW8Num4z0"/>
    <w:rsid w:val="0025493C"/>
    <w:rPr>
      <w:rFonts w:ascii="Times New Roman" w:hAnsi="Times New Roman" w:cs="Times New Roman"/>
    </w:rPr>
  </w:style>
  <w:style w:type="character" w:customStyle="1" w:styleId="WW8Num4z1">
    <w:name w:val="WW8Num4z1"/>
    <w:rsid w:val="0025493C"/>
    <w:rPr>
      <w:rFonts w:ascii="Courier New" w:hAnsi="Courier New" w:cs="Courier New"/>
    </w:rPr>
  </w:style>
  <w:style w:type="character" w:customStyle="1" w:styleId="WW8Num4z2">
    <w:name w:val="WW8Num4z2"/>
    <w:rsid w:val="0025493C"/>
    <w:rPr>
      <w:rFonts w:ascii="Wingdings" w:hAnsi="Wingdings" w:cs="Wingdings"/>
    </w:rPr>
  </w:style>
  <w:style w:type="character" w:customStyle="1" w:styleId="WW8Num4z3">
    <w:name w:val="WW8Num4z3"/>
    <w:rsid w:val="0025493C"/>
    <w:rPr>
      <w:rFonts w:ascii="Symbol" w:hAnsi="Symbol" w:cs="Symbol"/>
    </w:rPr>
  </w:style>
  <w:style w:type="character" w:customStyle="1" w:styleId="WW8Num5z0">
    <w:name w:val="WW8Num5z0"/>
    <w:rsid w:val="0025493C"/>
    <w:rPr>
      <w:rFonts w:ascii="Symbol" w:hAnsi="Symbol" w:cs="Symbol"/>
    </w:rPr>
  </w:style>
  <w:style w:type="character" w:customStyle="1" w:styleId="WW8Num5z1">
    <w:name w:val="WW8Num5z1"/>
    <w:rsid w:val="0025493C"/>
    <w:rPr>
      <w:rFonts w:ascii="Courier New" w:hAnsi="Courier New" w:cs="Courier New"/>
    </w:rPr>
  </w:style>
  <w:style w:type="character" w:customStyle="1" w:styleId="WW8Num5z2">
    <w:name w:val="WW8Num5z2"/>
    <w:rsid w:val="0025493C"/>
    <w:rPr>
      <w:rFonts w:ascii="Wingdings" w:hAnsi="Wingdings" w:cs="Wingdings"/>
    </w:rPr>
  </w:style>
  <w:style w:type="character" w:customStyle="1" w:styleId="WW8Num6z0">
    <w:name w:val="WW8Num6z0"/>
    <w:rsid w:val="0025493C"/>
    <w:rPr>
      <w:rFonts w:ascii="Times New Roman" w:hAnsi="Times New Roman" w:cs="Times New Roman"/>
    </w:rPr>
  </w:style>
  <w:style w:type="character" w:customStyle="1" w:styleId="WW8Num6z2">
    <w:name w:val="WW8Num6z2"/>
    <w:rsid w:val="0025493C"/>
    <w:rPr>
      <w:rFonts w:ascii="Wingdings" w:hAnsi="Wingdings" w:cs="Wingdings"/>
    </w:rPr>
  </w:style>
  <w:style w:type="character" w:customStyle="1" w:styleId="WW8Num6z3">
    <w:name w:val="WW8Num6z3"/>
    <w:rsid w:val="0025493C"/>
    <w:rPr>
      <w:rFonts w:ascii="Symbol" w:hAnsi="Symbol" w:cs="Symbol"/>
    </w:rPr>
  </w:style>
  <w:style w:type="character" w:customStyle="1" w:styleId="WW8Num6z4">
    <w:name w:val="WW8Num6z4"/>
    <w:rsid w:val="0025493C"/>
    <w:rPr>
      <w:rFonts w:ascii="Courier New" w:hAnsi="Courier New" w:cs="Courier New"/>
    </w:rPr>
  </w:style>
  <w:style w:type="character" w:customStyle="1" w:styleId="WW8Num7z0">
    <w:name w:val="WW8Num7z0"/>
    <w:rsid w:val="0025493C"/>
    <w:rPr>
      <w:rFonts w:ascii="Symbol" w:hAnsi="Symbol" w:cs="Symbol"/>
    </w:rPr>
  </w:style>
  <w:style w:type="character" w:customStyle="1" w:styleId="WW8Num7z1">
    <w:name w:val="WW8Num7z1"/>
    <w:rsid w:val="0025493C"/>
    <w:rPr>
      <w:rFonts w:ascii="Courier New" w:hAnsi="Courier New" w:cs="Courier New"/>
    </w:rPr>
  </w:style>
  <w:style w:type="character" w:customStyle="1" w:styleId="WW8Num7z2">
    <w:name w:val="WW8Num7z2"/>
    <w:rsid w:val="0025493C"/>
    <w:rPr>
      <w:rFonts w:ascii="Wingdings" w:hAnsi="Wingdings" w:cs="Wingdings"/>
    </w:rPr>
  </w:style>
  <w:style w:type="character" w:customStyle="1" w:styleId="WW8Num9z0">
    <w:name w:val="WW8Num9z0"/>
    <w:rsid w:val="0025493C"/>
    <w:rPr>
      <w:rFonts w:ascii="Symbol" w:hAnsi="Symbol" w:cs="Symbol"/>
    </w:rPr>
  </w:style>
  <w:style w:type="character" w:customStyle="1" w:styleId="WW8Num9z2">
    <w:name w:val="WW8Num9z2"/>
    <w:rsid w:val="0025493C"/>
    <w:rPr>
      <w:rFonts w:ascii="Wingdings" w:hAnsi="Wingdings" w:cs="Wingdings"/>
    </w:rPr>
  </w:style>
  <w:style w:type="character" w:customStyle="1" w:styleId="WW8Num9z4">
    <w:name w:val="WW8Num9z4"/>
    <w:rsid w:val="0025493C"/>
    <w:rPr>
      <w:rFonts w:ascii="Courier New" w:hAnsi="Courier New" w:cs="Courier New"/>
    </w:rPr>
  </w:style>
  <w:style w:type="character" w:customStyle="1" w:styleId="WW8Num10z0">
    <w:name w:val="WW8Num10z0"/>
    <w:rsid w:val="0025493C"/>
    <w:rPr>
      <w:rFonts w:ascii="Symbol" w:hAnsi="Symbol" w:cs="Symbol"/>
    </w:rPr>
  </w:style>
  <w:style w:type="character" w:customStyle="1" w:styleId="WW8Num10z1">
    <w:name w:val="WW8Num10z1"/>
    <w:rsid w:val="0025493C"/>
    <w:rPr>
      <w:rFonts w:ascii="Courier New" w:hAnsi="Courier New" w:cs="Courier New"/>
    </w:rPr>
  </w:style>
  <w:style w:type="character" w:customStyle="1" w:styleId="WW8Num10z2">
    <w:name w:val="WW8Num10z2"/>
    <w:rsid w:val="0025493C"/>
    <w:rPr>
      <w:rFonts w:ascii="Wingdings" w:hAnsi="Wingdings" w:cs="Wingdings"/>
    </w:rPr>
  </w:style>
  <w:style w:type="character" w:customStyle="1" w:styleId="WW8Num11z0">
    <w:name w:val="WW8Num11z0"/>
    <w:rsid w:val="0025493C"/>
    <w:rPr>
      <w:rFonts w:ascii="Symbol" w:hAnsi="Symbol" w:cs="Symbol"/>
    </w:rPr>
  </w:style>
  <w:style w:type="character" w:customStyle="1" w:styleId="WW8Num11z1">
    <w:name w:val="WW8Num11z1"/>
    <w:rsid w:val="0025493C"/>
    <w:rPr>
      <w:rFonts w:ascii="Courier New" w:hAnsi="Courier New" w:cs="Courier New"/>
    </w:rPr>
  </w:style>
  <w:style w:type="character" w:customStyle="1" w:styleId="WW8Num11z2">
    <w:name w:val="WW8Num11z2"/>
    <w:rsid w:val="0025493C"/>
    <w:rPr>
      <w:rFonts w:ascii="Wingdings" w:hAnsi="Wingdings" w:cs="Wingdings"/>
    </w:rPr>
  </w:style>
  <w:style w:type="character" w:customStyle="1" w:styleId="WW8Num12z0">
    <w:name w:val="WW8Num12z0"/>
    <w:rsid w:val="0025493C"/>
    <w:rPr>
      <w:rFonts w:ascii="Symbol" w:hAnsi="Symbol" w:cs="Symbol"/>
    </w:rPr>
  </w:style>
  <w:style w:type="character" w:customStyle="1" w:styleId="WW8Num12z1">
    <w:name w:val="WW8Num12z1"/>
    <w:rsid w:val="0025493C"/>
    <w:rPr>
      <w:rFonts w:ascii="Courier New" w:hAnsi="Courier New" w:cs="Courier New"/>
    </w:rPr>
  </w:style>
  <w:style w:type="character" w:customStyle="1" w:styleId="WW8Num12z2">
    <w:name w:val="WW8Num12z2"/>
    <w:rsid w:val="0025493C"/>
    <w:rPr>
      <w:rFonts w:ascii="Wingdings" w:hAnsi="Wingdings" w:cs="Wingdings"/>
    </w:rPr>
  </w:style>
  <w:style w:type="character" w:customStyle="1" w:styleId="WW8Num15z1">
    <w:name w:val="WW8Num15z1"/>
    <w:rsid w:val="0025493C"/>
    <w:rPr>
      <w:rFonts w:ascii="Courier New" w:hAnsi="Courier New" w:cs="Courier New"/>
    </w:rPr>
  </w:style>
  <w:style w:type="character" w:customStyle="1" w:styleId="WW8Num15z2">
    <w:name w:val="WW8Num15z2"/>
    <w:rsid w:val="0025493C"/>
    <w:rPr>
      <w:rFonts w:ascii="Wingdings" w:hAnsi="Wingdings" w:cs="Wingdings"/>
    </w:rPr>
  </w:style>
  <w:style w:type="character" w:customStyle="1" w:styleId="WW8Num15z3">
    <w:name w:val="WW8Num15z3"/>
    <w:rsid w:val="0025493C"/>
    <w:rPr>
      <w:rFonts w:ascii="Symbol" w:hAnsi="Symbol" w:cs="Symbol"/>
    </w:rPr>
  </w:style>
  <w:style w:type="character" w:customStyle="1" w:styleId="WW8Num16z0">
    <w:name w:val="WW8Num16z0"/>
    <w:rsid w:val="0025493C"/>
    <w:rPr>
      <w:rFonts w:ascii="Symbol" w:hAnsi="Symbol" w:cs="Symbol"/>
    </w:rPr>
  </w:style>
  <w:style w:type="character" w:customStyle="1" w:styleId="WW8Num16z1">
    <w:name w:val="WW8Num16z1"/>
    <w:rsid w:val="0025493C"/>
    <w:rPr>
      <w:rFonts w:ascii="Courier New" w:hAnsi="Courier New" w:cs="Courier New"/>
    </w:rPr>
  </w:style>
  <w:style w:type="character" w:customStyle="1" w:styleId="WW8Num16z2">
    <w:name w:val="WW8Num16z2"/>
    <w:rsid w:val="0025493C"/>
    <w:rPr>
      <w:rFonts w:ascii="Wingdings" w:hAnsi="Wingdings" w:cs="Wingdings"/>
    </w:rPr>
  </w:style>
  <w:style w:type="character" w:customStyle="1" w:styleId="WW8Num17z0">
    <w:name w:val="WW8Num17z0"/>
    <w:rsid w:val="0025493C"/>
    <w:rPr>
      <w:b w:val="0"/>
    </w:rPr>
  </w:style>
  <w:style w:type="character" w:customStyle="1" w:styleId="WW8Num18z0">
    <w:name w:val="WW8Num18z0"/>
    <w:rsid w:val="0025493C"/>
    <w:rPr>
      <w:rFonts w:ascii="Symbol" w:hAnsi="Symbol" w:cs="Symbol"/>
    </w:rPr>
  </w:style>
  <w:style w:type="character" w:customStyle="1" w:styleId="WW8Num18z1">
    <w:name w:val="WW8Num18z1"/>
    <w:rsid w:val="0025493C"/>
    <w:rPr>
      <w:rFonts w:ascii="Courier New" w:hAnsi="Courier New" w:cs="Courier New"/>
    </w:rPr>
  </w:style>
  <w:style w:type="character" w:customStyle="1" w:styleId="WW8Num18z2">
    <w:name w:val="WW8Num18z2"/>
    <w:rsid w:val="0025493C"/>
    <w:rPr>
      <w:rFonts w:ascii="Wingdings" w:hAnsi="Wingdings" w:cs="Wingdings"/>
    </w:rPr>
  </w:style>
  <w:style w:type="character" w:customStyle="1" w:styleId="WW8Num19z0">
    <w:name w:val="WW8Num19z0"/>
    <w:rsid w:val="0025493C"/>
    <w:rPr>
      <w:b w:val="0"/>
    </w:rPr>
  </w:style>
  <w:style w:type="character" w:customStyle="1" w:styleId="WW8Num20z0">
    <w:name w:val="WW8Num20z0"/>
    <w:rsid w:val="0025493C"/>
    <w:rPr>
      <w:rFonts w:ascii="Times New Roman" w:hAnsi="Times New Roman" w:cs="Times New Roman"/>
    </w:rPr>
  </w:style>
  <w:style w:type="character" w:customStyle="1" w:styleId="WW8Num20z1">
    <w:name w:val="WW8Num20z1"/>
    <w:rsid w:val="0025493C"/>
    <w:rPr>
      <w:rFonts w:ascii="Courier New" w:hAnsi="Courier New" w:cs="Courier New"/>
    </w:rPr>
  </w:style>
  <w:style w:type="character" w:customStyle="1" w:styleId="WW8Num20z2">
    <w:name w:val="WW8Num20z2"/>
    <w:rsid w:val="0025493C"/>
    <w:rPr>
      <w:rFonts w:ascii="Wingdings" w:hAnsi="Wingdings" w:cs="Wingdings"/>
    </w:rPr>
  </w:style>
  <w:style w:type="character" w:customStyle="1" w:styleId="WW8Num20z3">
    <w:name w:val="WW8Num20z3"/>
    <w:rsid w:val="0025493C"/>
    <w:rPr>
      <w:rFonts w:ascii="Symbol" w:hAnsi="Symbol" w:cs="Symbol"/>
    </w:rPr>
  </w:style>
  <w:style w:type="character" w:customStyle="1" w:styleId="WW8NumSt19z0">
    <w:name w:val="WW8NumSt19z0"/>
    <w:rsid w:val="0025493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5493C"/>
  </w:style>
  <w:style w:type="character" w:customStyle="1" w:styleId="a3">
    <w:name w:val="Название Знак"/>
    <w:rsid w:val="0025493C"/>
    <w:rPr>
      <w:b/>
      <w:bCs/>
      <w:sz w:val="24"/>
      <w:szCs w:val="24"/>
    </w:rPr>
  </w:style>
  <w:style w:type="character" w:customStyle="1" w:styleId="10">
    <w:name w:val="Название Знак1"/>
    <w:rsid w:val="0025493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Текст выноски Знак"/>
    <w:rsid w:val="0025493C"/>
    <w:rPr>
      <w:rFonts w:ascii="Tahoma" w:hAnsi="Tahoma" w:cs="Tahoma"/>
      <w:sz w:val="16"/>
      <w:szCs w:val="16"/>
    </w:rPr>
  </w:style>
  <w:style w:type="character" w:styleId="a5">
    <w:name w:val="Hyperlink"/>
    <w:rsid w:val="0025493C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2549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25493C"/>
    <w:pPr>
      <w:spacing w:after="120"/>
    </w:pPr>
  </w:style>
  <w:style w:type="paragraph" w:styleId="a7">
    <w:name w:val="List"/>
    <w:basedOn w:val="a6"/>
    <w:rsid w:val="0025493C"/>
  </w:style>
  <w:style w:type="paragraph" w:customStyle="1" w:styleId="12">
    <w:name w:val="Название1"/>
    <w:basedOn w:val="a"/>
    <w:rsid w:val="0025493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25493C"/>
    <w:pPr>
      <w:suppressLineNumbers/>
    </w:pPr>
  </w:style>
  <w:style w:type="paragraph" w:styleId="a8">
    <w:name w:val="Normal (Web)"/>
    <w:basedOn w:val="a"/>
    <w:rsid w:val="0025493C"/>
    <w:pPr>
      <w:spacing w:before="280" w:after="280" w:line="240" w:lineRule="auto"/>
    </w:pPr>
    <w:rPr>
      <w:rFonts w:ascii="Times New Roman" w:hAnsi="Times New Roman"/>
      <w:i/>
      <w:iCs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25493C"/>
    <w:pPr>
      <w:spacing w:line="288" w:lineRule="auto"/>
      <w:ind w:left="720"/>
    </w:pPr>
    <w:rPr>
      <w:i/>
      <w:iCs/>
      <w:sz w:val="20"/>
      <w:szCs w:val="20"/>
      <w:lang w:val="en-US" w:eastAsia="en-US" w:bidi="en-US"/>
    </w:rPr>
  </w:style>
  <w:style w:type="paragraph" w:styleId="aa">
    <w:name w:val="Title"/>
    <w:basedOn w:val="a"/>
    <w:next w:val="ab"/>
    <w:qFormat/>
    <w:rsid w:val="0025493C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b">
    <w:name w:val="Subtitle"/>
    <w:basedOn w:val="11"/>
    <w:next w:val="a6"/>
    <w:qFormat/>
    <w:rsid w:val="0025493C"/>
    <w:pPr>
      <w:jc w:val="center"/>
    </w:pPr>
    <w:rPr>
      <w:i/>
      <w:iCs/>
    </w:rPr>
  </w:style>
  <w:style w:type="paragraph" w:styleId="ac">
    <w:name w:val="Balloon Text"/>
    <w:basedOn w:val="a"/>
    <w:rsid w:val="002549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5493C"/>
    <w:pPr>
      <w:suppressLineNumbers/>
    </w:pPr>
  </w:style>
  <w:style w:type="paragraph" w:customStyle="1" w:styleId="ae">
    <w:name w:val="Заголовок таблицы"/>
    <w:basedOn w:val="ad"/>
    <w:rsid w:val="0025493C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B1A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Егор Бурлаков</cp:lastModifiedBy>
  <cp:revision>8</cp:revision>
  <cp:lastPrinted>2022-09-27T13:52:00Z</cp:lastPrinted>
  <dcterms:created xsi:type="dcterms:W3CDTF">2022-09-27T00:33:00Z</dcterms:created>
  <dcterms:modified xsi:type="dcterms:W3CDTF">2022-10-25T00:47:00Z</dcterms:modified>
</cp:coreProperties>
</file>